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EE" w:rsidRDefault="007C01EE" w:rsidP="008E72CB">
      <w:pPr>
        <w:spacing w:line="480" w:lineRule="auto"/>
        <w:jc w:val="center"/>
        <w:rPr>
          <w:rFonts w:ascii="標楷體" w:eastAsia="標楷體" w:hAnsi="標楷體" w:cs="Times New Roman"/>
          <w:b/>
          <w:sz w:val="40"/>
          <w:szCs w:val="40"/>
          <w:lang w:eastAsia="zh-TW"/>
        </w:rPr>
      </w:pPr>
    </w:p>
    <w:p w:rsidR="008E72CB" w:rsidRDefault="008E72CB" w:rsidP="008E72CB">
      <w:pPr>
        <w:spacing w:line="480" w:lineRule="auto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696E7A">
        <w:rPr>
          <w:rFonts w:ascii="標楷體" w:eastAsia="標楷體" w:hAnsi="標楷體" w:cs="Times New Roman" w:hint="eastAsia"/>
          <w:b/>
          <w:sz w:val="40"/>
          <w:szCs w:val="40"/>
          <w:lang w:eastAsia="zh-TW"/>
        </w:rPr>
        <w:t>◎二十一度母禮讚文</w:t>
      </w:r>
      <w:r w:rsidRPr="00696E7A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（一</w:t>
      </w:r>
      <w:r w:rsidRPr="00696E7A">
        <w:rPr>
          <w:rFonts w:ascii="標楷體" w:eastAsia="標楷體" w:hAnsi="標楷體" w:hint="eastAsia"/>
          <w:b/>
          <w:sz w:val="28"/>
          <w:szCs w:val="28"/>
          <w:lang w:eastAsia="zh-TW"/>
        </w:rPr>
        <w:t>遍)</w:t>
      </w:r>
    </w:p>
    <w:p w:rsidR="008E72CB" w:rsidRPr="00C8426B" w:rsidRDefault="008E72CB" w:rsidP="008E72CB">
      <w:pPr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唵 敬禮尊聖救度母，</w:t>
      </w:r>
    </w:p>
    <w:p w:rsidR="008E72CB" w:rsidRPr="00C8426B" w:rsidRDefault="008E72CB" w:rsidP="008E72CB">
      <w:pPr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敬禮救度速勇母，目如剎那電光照，</w:t>
      </w:r>
    </w:p>
    <w:p w:rsidR="008E72CB" w:rsidRPr="00C8426B" w:rsidRDefault="008E72CB" w:rsidP="008E72CB">
      <w:pPr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三世界尊蓮華面，從妙華中現端嚴。</w:t>
      </w:r>
    </w:p>
    <w:p w:rsidR="008E72CB" w:rsidRPr="00C8426B" w:rsidRDefault="008E72CB" w:rsidP="008E72CB">
      <w:pPr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敬禮百秋朗月母，普遍圓照無垢面，</w:t>
      </w:r>
    </w:p>
    <w:p w:rsidR="008E72CB" w:rsidRPr="00C8426B" w:rsidRDefault="008E72CB" w:rsidP="008E72CB">
      <w:pPr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如千星宿俱時聚，殊勝威光超於彼。</w:t>
      </w:r>
    </w:p>
    <w:p w:rsidR="008E72CB" w:rsidRPr="00C8426B" w:rsidRDefault="008E72CB" w:rsidP="008E72CB">
      <w:pPr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敬禮紫磨金色母，妙蓮華手勝莊嚴，</w:t>
      </w:r>
    </w:p>
    <w:p w:rsidR="008E72CB" w:rsidRPr="00C8426B" w:rsidRDefault="008E72CB" w:rsidP="008E72CB">
      <w:pPr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施精勤行柔善靜，忍辱禪定性無境。</w:t>
      </w:r>
    </w:p>
    <w:p w:rsidR="008E72CB" w:rsidRPr="00C8426B" w:rsidRDefault="008E72CB" w:rsidP="008E72CB">
      <w:pPr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敬禮如來頂髻母，最勝能滿無邊行，</w:t>
      </w:r>
    </w:p>
    <w:p w:rsidR="008E72CB" w:rsidRPr="00C8426B" w:rsidRDefault="008E72CB" w:rsidP="008E72CB">
      <w:pPr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得到彼岸盡無餘，勝勢佛子極所愛。</w:t>
      </w:r>
    </w:p>
    <w:p w:rsidR="008E72CB" w:rsidRPr="00C8426B" w:rsidRDefault="008E72CB" w:rsidP="008E72CB">
      <w:pPr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敬禮怛囉吽字母，聲愛方所滿虛空，</w:t>
      </w:r>
    </w:p>
    <w:p w:rsidR="008E72CB" w:rsidRPr="00C8426B" w:rsidRDefault="008E72CB" w:rsidP="008E72CB">
      <w:pPr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運足遍履七世界，悉能鉤召攝無餘。</w:t>
      </w:r>
    </w:p>
    <w:p w:rsidR="008E72CB" w:rsidRPr="00C8426B" w:rsidRDefault="008E72CB" w:rsidP="008E72CB">
      <w:pPr>
        <w:tabs>
          <w:tab w:val="left" w:pos="4774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敬禮釋梵火天母，風神自在眾俱集，</w:t>
      </w:r>
    </w:p>
    <w:p w:rsidR="008E72CB" w:rsidRPr="00C8426B" w:rsidRDefault="008E72CB" w:rsidP="008E72CB">
      <w:pPr>
        <w:tabs>
          <w:tab w:val="left" w:pos="4774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部多起屍尋香等，諸藥叉眾作稱歎。</w:t>
      </w:r>
    </w:p>
    <w:p w:rsidR="008E72CB" w:rsidRPr="00C8426B" w:rsidRDefault="008E72CB" w:rsidP="008E72CB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敬禮特囉胝發母，於他加行極摧壞，</w:t>
      </w:r>
    </w:p>
    <w:p w:rsidR="008E72CB" w:rsidRPr="00C8426B" w:rsidRDefault="008E72CB" w:rsidP="008E72C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展左踡右作足踏，頂髻熾盛極明耀。</w:t>
      </w:r>
    </w:p>
    <w:p w:rsidR="008E72CB" w:rsidRPr="00C8426B" w:rsidRDefault="008E72CB" w:rsidP="008E72CB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敬禮都哩大緊母，勇猛能摧怨魔類，</w:t>
      </w:r>
    </w:p>
    <w:p w:rsidR="008E72CB" w:rsidRPr="00C8426B" w:rsidRDefault="008E72CB" w:rsidP="008E72C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於蓮華面作顰眉，摧壞一切冤家眾。</w:t>
      </w:r>
    </w:p>
    <w:p w:rsidR="008E72CB" w:rsidRPr="00C8426B" w:rsidRDefault="008E72CB" w:rsidP="008E72CB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敬禮三寶嚴印母，手指當心威嚴相，</w:t>
      </w:r>
    </w:p>
    <w:p w:rsidR="008E72CB" w:rsidRPr="00C8426B" w:rsidRDefault="008E72CB" w:rsidP="008E72C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lastRenderedPageBreak/>
        <w:t>嚴飾方輪盡無餘，自身熾盛光聚種。</w:t>
      </w:r>
    </w:p>
    <w:p w:rsidR="008E72CB" w:rsidRPr="00C8426B" w:rsidRDefault="008E72CB" w:rsidP="008E72CB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敬禮威德歡悅母，寶光珠鬘眾光飾，</w:t>
      </w:r>
    </w:p>
    <w:p w:rsidR="008E72CB" w:rsidRPr="00C8426B" w:rsidRDefault="008E72CB" w:rsidP="008E72C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最極喜笑覩怛哩，鎮世間魔作懾伏。</w:t>
      </w:r>
    </w:p>
    <w:p w:rsidR="008E72CB" w:rsidRPr="00C8426B" w:rsidRDefault="008E72CB" w:rsidP="008E72CB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敬禮守護眾地母，亦能鉤召諸神眾，</w:t>
      </w:r>
    </w:p>
    <w:p w:rsidR="008E72CB" w:rsidRPr="00C8426B" w:rsidRDefault="008E72CB" w:rsidP="008E72C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搖顰眉面吽聲字，一切衰敗令度脫。</w:t>
      </w:r>
    </w:p>
    <w:p w:rsidR="008E72CB" w:rsidRPr="00C8426B" w:rsidRDefault="008E72CB" w:rsidP="008E72CB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敬禮頂冠月相母，冠中現勝妙嚴光，</w:t>
      </w:r>
    </w:p>
    <w:p w:rsidR="008E72CB" w:rsidRPr="00C8426B" w:rsidRDefault="008E72CB" w:rsidP="008E72C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阿彌陀佛髻中現，常放眾妙寶光明。</w:t>
      </w:r>
    </w:p>
    <w:p w:rsidR="008E72CB" w:rsidRPr="00C8426B" w:rsidRDefault="008E72CB" w:rsidP="008E72CB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敬禮如盡劫火母，安住熾盛頂髻中，</w:t>
      </w:r>
    </w:p>
    <w:p w:rsidR="008E72CB" w:rsidRPr="00C8426B" w:rsidRDefault="008E72CB" w:rsidP="008E72C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普遍喜悅半趺坐，能摧滅壞惡冤輪。</w:t>
      </w:r>
    </w:p>
    <w:p w:rsidR="008E72CB" w:rsidRPr="00C8426B" w:rsidRDefault="008E72CB" w:rsidP="008E72CB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敬禮手按大地母，以足踐踏作鎮壓，</w:t>
      </w:r>
    </w:p>
    <w:p w:rsidR="008E72CB" w:rsidRPr="00C8426B" w:rsidRDefault="008E72CB" w:rsidP="008E72C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現顰眉面作吽聲，能破七險鎮降伏。</w:t>
      </w:r>
    </w:p>
    <w:p w:rsidR="008E72CB" w:rsidRPr="00C8426B" w:rsidRDefault="008E72CB" w:rsidP="008E72CB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敬禮安穩柔善母，涅槃寂滅最樂境，</w:t>
      </w:r>
    </w:p>
    <w:p w:rsidR="008E72CB" w:rsidRPr="00C8426B" w:rsidRDefault="008E72CB" w:rsidP="008E72C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莎訶命種以相應，善能消滅大災禍。</w:t>
      </w:r>
    </w:p>
    <w:p w:rsidR="008E72CB" w:rsidRPr="00C8426B" w:rsidRDefault="008E72CB" w:rsidP="008E72CB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敬禮普遍極喜母，諸怨支體令脫離，</w:t>
      </w:r>
    </w:p>
    <w:p w:rsidR="008E72CB" w:rsidRPr="00C8426B" w:rsidRDefault="008E72CB" w:rsidP="008E72C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十字咒句妙嚴布，明咒吽聲常朗耀。</w:t>
      </w:r>
    </w:p>
    <w:p w:rsidR="008E72CB" w:rsidRPr="00C8426B" w:rsidRDefault="008E72CB" w:rsidP="008E72CB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敬禮都哩巴帝母，足躡相勢吽字種，</w:t>
      </w:r>
    </w:p>
    <w:p w:rsidR="008E72CB" w:rsidRPr="00C8426B" w:rsidRDefault="008E72CB" w:rsidP="008E72C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彌嚕曼陀結辣薩，於此三處能搖動。</w:t>
      </w:r>
    </w:p>
    <w:p w:rsidR="008E72CB" w:rsidRPr="00C8426B" w:rsidRDefault="008E72CB" w:rsidP="008E72CB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敬禮薩囉天海母，手中執住神獸像，</w:t>
      </w:r>
    </w:p>
    <w:p w:rsidR="008E72CB" w:rsidRPr="00C8426B" w:rsidRDefault="008E72CB" w:rsidP="008E72C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誦二怛囉作發聲，能滅諸毒盡無餘。</w:t>
      </w:r>
    </w:p>
    <w:p w:rsidR="008E72CB" w:rsidRPr="00C8426B" w:rsidRDefault="008E72CB" w:rsidP="008E72CB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敬禮諸天集會母，天緊那羅所依愛，</w:t>
      </w:r>
    </w:p>
    <w:p w:rsidR="008E72CB" w:rsidRPr="00C8426B" w:rsidRDefault="008E72CB" w:rsidP="008E72C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威德歡悅若堅鎧，滅除鬪諍及惡夢。</w:t>
      </w:r>
    </w:p>
    <w:p w:rsidR="008E72CB" w:rsidRPr="00C8426B" w:rsidRDefault="008E72CB" w:rsidP="008E72CB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lastRenderedPageBreak/>
        <w:t>敬禮日月廣圓母，目睹猶勝普光照，</w:t>
      </w:r>
    </w:p>
    <w:p w:rsidR="008E72CB" w:rsidRPr="00C8426B" w:rsidRDefault="008E72CB" w:rsidP="008E72C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誦二喝囉咄怛哩，善除惡毒瘟熱病。</w:t>
      </w:r>
    </w:p>
    <w:p w:rsidR="008E72CB" w:rsidRPr="00C8426B" w:rsidRDefault="008E72CB" w:rsidP="008E72CB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敬禮具三真實母，善靜威力皆具足，</w:t>
      </w:r>
    </w:p>
    <w:p w:rsidR="008E72CB" w:rsidRPr="00C8426B" w:rsidRDefault="008E72CB" w:rsidP="008E72C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藥叉執魅尾怛辣，都哩最極除災禍。</w:t>
      </w:r>
    </w:p>
    <w:p w:rsidR="008E72CB" w:rsidRPr="00C8426B" w:rsidRDefault="008E72CB" w:rsidP="008E72CB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若有智者勤精進，至心誦此二十一。</w:t>
      </w:r>
    </w:p>
    <w:p w:rsidR="007C01EE" w:rsidRDefault="007C01EE" w:rsidP="00A67136">
      <w:pPr>
        <w:spacing w:line="480" w:lineRule="auto"/>
        <w:jc w:val="center"/>
        <w:rPr>
          <w:rFonts w:ascii="標楷體" w:eastAsia="標楷體" w:hAnsi="標楷體" w:cs="Times New Roman"/>
          <w:b/>
          <w:sz w:val="40"/>
          <w:szCs w:val="40"/>
          <w:lang w:eastAsia="zh-TW"/>
        </w:rPr>
      </w:pPr>
    </w:p>
    <w:p w:rsidR="00A67136" w:rsidRPr="008E72CB" w:rsidRDefault="00A67136" w:rsidP="00A67136">
      <w:pPr>
        <w:spacing w:line="480" w:lineRule="auto"/>
        <w:jc w:val="center"/>
        <w:rPr>
          <w:rFonts w:ascii="標楷體" w:eastAsia="標楷體" w:hAnsi="標楷體" w:cs="Times New Roman"/>
          <w:b/>
          <w:sz w:val="40"/>
          <w:szCs w:val="40"/>
          <w:lang w:eastAsia="zh-TW"/>
        </w:rPr>
      </w:pPr>
      <w:r w:rsidRPr="00696E7A">
        <w:rPr>
          <w:rFonts w:ascii="標楷體" w:eastAsia="標楷體" w:hAnsi="標楷體" w:cs="Times New Roman" w:hint="eastAsia"/>
          <w:b/>
          <w:sz w:val="40"/>
          <w:szCs w:val="40"/>
          <w:lang w:eastAsia="zh-TW"/>
        </w:rPr>
        <w:t>◎</w:t>
      </w:r>
      <w:r>
        <w:rPr>
          <w:rFonts w:ascii="標楷體" w:eastAsia="標楷體" w:hAnsi="標楷體" w:cs="Times New Roman" w:hint="eastAsia"/>
          <w:b/>
          <w:sz w:val="40"/>
          <w:szCs w:val="40"/>
          <w:lang w:eastAsia="zh-TW"/>
        </w:rPr>
        <w:t>綠度母咒</w:t>
      </w:r>
      <w:r w:rsidRPr="00696E7A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（</w:t>
      </w:r>
      <w:r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七</w:t>
      </w:r>
      <w:r w:rsidRPr="00696E7A">
        <w:rPr>
          <w:rFonts w:ascii="標楷體" w:eastAsia="標楷體" w:hAnsi="標楷體" w:hint="eastAsia"/>
          <w:b/>
          <w:sz w:val="28"/>
          <w:szCs w:val="28"/>
          <w:lang w:eastAsia="zh-TW"/>
        </w:rPr>
        <w:t>遍)</w:t>
      </w:r>
    </w:p>
    <w:p w:rsidR="00A67136" w:rsidRPr="00C8426B" w:rsidRDefault="00A67136" w:rsidP="008E72CB">
      <w:pPr>
        <w:spacing w:line="480" w:lineRule="auto"/>
        <w:jc w:val="center"/>
        <w:rPr>
          <w:rFonts w:ascii="標楷體" w:eastAsia="標楷體" w:hAnsi="標楷體" w:cs="Times New Roman"/>
          <w:b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 w:hint="eastAsia"/>
          <w:sz w:val="36"/>
          <w:szCs w:val="36"/>
          <w:lang w:eastAsia="zh-TW"/>
        </w:rPr>
        <w:t>嗡 達咧  都達咧  都咧  梭哈</w:t>
      </w:r>
    </w:p>
    <w:p w:rsidR="007C01EE" w:rsidRDefault="007C01EE" w:rsidP="008E72CB">
      <w:pPr>
        <w:spacing w:line="480" w:lineRule="auto"/>
        <w:jc w:val="center"/>
        <w:rPr>
          <w:rFonts w:ascii="標楷體" w:eastAsia="標楷體" w:hAnsi="標楷體" w:cs="Times New Roman"/>
          <w:b/>
          <w:sz w:val="40"/>
          <w:szCs w:val="40"/>
          <w:lang w:eastAsia="zh-TW"/>
        </w:rPr>
      </w:pPr>
    </w:p>
    <w:p w:rsidR="004D3E45" w:rsidRPr="008E72CB" w:rsidRDefault="00A67136" w:rsidP="008E72CB">
      <w:pPr>
        <w:spacing w:line="480" w:lineRule="auto"/>
        <w:jc w:val="center"/>
        <w:rPr>
          <w:rFonts w:ascii="標楷體" w:eastAsia="標楷體" w:hAnsi="標楷體" w:cs="Times New Roman"/>
          <w:b/>
          <w:sz w:val="40"/>
          <w:szCs w:val="40"/>
          <w:lang w:eastAsia="zh-TW"/>
        </w:rPr>
      </w:pPr>
      <w:r w:rsidRPr="00696E7A">
        <w:rPr>
          <w:rFonts w:ascii="標楷體" w:eastAsia="標楷體" w:hAnsi="標楷體" w:cs="Times New Roman" w:hint="eastAsia"/>
          <w:b/>
          <w:sz w:val="40"/>
          <w:szCs w:val="40"/>
          <w:lang w:eastAsia="zh-TW"/>
        </w:rPr>
        <w:t>◎</w:t>
      </w:r>
      <w:r w:rsidR="004D3E45" w:rsidRPr="008E72CB">
        <w:rPr>
          <w:rFonts w:ascii="標楷體" w:eastAsia="標楷體" w:hAnsi="標楷體" w:cs="Times New Roman" w:hint="eastAsia"/>
          <w:b/>
          <w:sz w:val="40"/>
          <w:szCs w:val="40"/>
          <w:lang w:eastAsia="zh-TW"/>
        </w:rPr>
        <w:t>《善說精髓》依師軌理</w:t>
      </w:r>
      <w:r w:rsidRPr="00696E7A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（一</w:t>
      </w:r>
      <w:r w:rsidRPr="00696E7A">
        <w:rPr>
          <w:rFonts w:ascii="標楷體" w:eastAsia="標楷體" w:hAnsi="標楷體" w:hint="eastAsia"/>
          <w:b/>
          <w:sz w:val="28"/>
          <w:szCs w:val="28"/>
          <w:lang w:eastAsia="zh-TW"/>
        </w:rPr>
        <w:t>遍)</w:t>
      </w:r>
    </w:p>
    <w:p w:rsidR="00A8048B" w:rsidRDefault="00A8048B" w:rsidP="00A8048B">
      <w:pPr>
        <w:tabs>
          <w:tab w:val="left" w:pos="3810"/>
        </w:tabs>
        <w:snapToGrid w:val="0"/>
        <w:spacing w:before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次說實修正教授：弟子下至生一德，</w:t>
      </w:r>
    </w:p>
    <w:p w:rsidR="00A8048B" w:rsidRPr="00A8048B" w:rsidRDefault="00A8048B" w:rsidP="00A8048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亦全有賴令師喜，故依師理為初要。</w:t>
      </w:r>
    </w:p>
    <w:p w:rsidR="00A8048B" w:rsidRDefault="00A8048B" w:rsidP="00A8048B">
      <w:pPr>
        <w:tabs>
          <w:tab w:val="left" w:pos="3810"/>
        </w:tabs>
        <w:snapToGrid w:val="0"/>
        <w:spacing w:before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師以戒學調心馬，念知索引堪能定，</w:t>
      </w:r>
    </w:p>
    <w:p w:rsidR="00A8048B" w:rsidRPr="00A8048B" w:rsidRDefault="00A8048B" w:rsidP="00A8048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慧眼徹見甚深義，廣聞德勝弟子眾，</w:t>
      </w:r>
    </w:p>
    <w:p w:rsidR="00A8048B" w:rsidRDefault="00A8048B" w:rsidP="00A8048B">
      <w:pPr>
        <w:tabs>
          <w:tab w:val="left" w:pos="3810"/>
        </w:tabs>
        <w:snapToGrid w:val="0"/>
        <w:spacing w:before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下以教理達實性，能善引導具巧說，</w:t>
      </w:r>
    </w:p>
    <w:p w:rsidR="00A8048B" w:rsidRPr="00A8048B" w:rsidRDefault="00A8048B" w:rsidP="00A8048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心懷悲愍示法義，歡喜堅固勤無厭；</w:t>
      </w:r>
    </w:p>
    <w:p w:rsidR="00A8048B" w:rsidRDefault="00A8048B" w:rsidP="00A8048B">
      <w:pPr>
        <w:tabs>
          <w:tab w:val="left" w:pos="3810"/>
        </w:tabs>
        <w:snapToGrid w:val="0"/>
        <w:spacing w:before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其中三學達實性、悲愍五者為主要；</w:t>
      </w:r>
    </w:p>
    <w:p w:rsidR="00A8048B" w:rsidRPr="00A8048B" w:rsidRDefault="00A8048B" w:rsidP="00A8048B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然今因時若難覓，功過中取德增者。</w:t>
      </w:r>
    </w:p>
    <w:p w:rsidR="00A8048B" w:rsidRDefault="00A8048B" w:rsidP="00A8048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若人具足此中德，則成弟子之所依。</w:t>
      </w:r>
    </w:p>
    <w:p w:rsidR="00A8048B" w:rsidRPr="00A8048B" w:rsidRDefault="00A8048B" w:rsidP="00A8048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</w:p>
    <w:p w:rsidR="00A8048B" w:rsidRDefault="00A8048B" w:rsidP="00A8048B">
      <w:pPr>
        <w:tabs>
          <w:tab w:val="left" w:pos="3810"/>
        </w:tabs>
        <w:snapToGrid w:val="0"/>
        <w:spacing w:before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lastRenderedPageBreak/>
        <w:t>不墮派別誠希求，具慧能辨道非道，</w:t>
      </w:r>
    </w:p>
    <w:p w:rsidR="00A8048B" w:rsidRPr="00A8048B" w:rsidRDefault="00A8048B" w:rsidP="00A8048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聽聞正法意專注，具彼等即弟子相。</w:t>
      </w:r>
    </w:p>
    <w:p w:rsidR="00A8048B" w:rsidRDefault="00A8048B" w:rsidP="00A8048B">
      <w:pPr>
        <w:tabs>
          <w:tab w:val="left" w:pos="3810"/>
        </w:tabs>
        <w:snapToGrid w:val="0"/>
        <w:spacing w:before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由增上信觀師德，剎那亦不尋其過，</w:t>
      </w:r>
    </w:p>
    <w:p w:rsidR="00A8048B" w:rsidRPr="00A8048B" w:rsidRDefault="00A8048B" w:rsidP="00A8048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得成就或障礙故，放逸觀過即刻懺。</w:t>
      </w:r>
    </w:p>
    <w:p w:rsidR="00A8048B" w:rsidRDefault="00A8048B" w:rsidP="00A8048B">
      <w:pPr>
        <w:tabs>
          <w:tab w:val="left" w:pos="3810"/>
        </w:tabs>
        <w:snapToGrid w:val="0"/>
        <w:spacing w:before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於此隨念上師恩，應如十法華嚴經，</w:t>
      </w:r>
    </w:p>
    <w:p w:rsidR="00A8048B" w:rsidRPr="00A8048B" w:rsidRDefault="00A8048B" w:rsidP="00A8048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吟誦其文思其義，此為意樂依師理。</w:t>
      </w:r>
    </w:p>
    <w:p w:rsidR="00A8048B" w:rsidRDefault="00A8048B" w:rsidP="00A8048B">
      <w:pPr>
        <w:tabs>
          <w:tab w:val="left" w:pos="3810"/>
        </w:tabs>
        <w:snapToGrid w:val="0"/>
        <w:spacing w:before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奉己命財妻兒眷，擦洗按摩及侍病，</w:t>
      </w:r>
    </w:p>
    <w:p w:rsidR="00A8048B" w:rsidRDefault="00A8048B" w:rsidP="00A8048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遵循師教莫違犯，修供為主令師喜。</w:t>
      </w:r>
    </w:p>
    <w:p w:rsidR="00A8048B" w:rsidRDefault="00A8048B" w:rsidP="00A8048B">
      <w:pPr>
        <w:tabs>
          <w:tab w:val="left" w:pos="3810"/>
        </w:tabs>
        <w:snapToGrid w:val="0"/>
        <w:spacing w:before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令佛歡喜近知識，不墮惡趣德漸增，</w:t>
      </w:r>
    </w:p>
    <w:p w:rsidR="00A8048B" w:rsidRPr="00A8048B" w:rsidRDefault="00A8048B" w:rsidP="00A8048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惑業難侵勝供佛，現前究竟利皆成。</w:t>
      </w:r>
    </w:p>
    <w:p w:rsidR="00A8048B" w:rsidRDefault="00A8048B" w:rsidP="00A8048B">
      <w:pPr>
        <w:tabs>
          <w:tab w:val="left" w:pos="3810"/>
        </w:tabs>
        <w:snapToGrid w:val="0"/>
        <w:spacing w:before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邪依愚蒙至命終，後遭無間獄火燒，</w:t>
      </w:r>
    </w:p>
    <w:p w:rsidR="00A8048B" w:rsidRPr="00A8048B" w:rsidRDefault="00A8048B" w:rsidP="00A8048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功德退失不新生；惡師友亦招此過。</w:t>
      </w:r>
    </w:p>
    <w:p w:rsidR="00A8048B" w:rsidRDefault="00F90698" w:rsidP="00A8048B">
      <w:pPr>
        <w:tabs>
          <w:tab w:val="left" w:pos="3810"/>
        </w:tabs>
        <w:snapToGrid w:val="0"/>
        <w:spacing w:before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>
        <w:rPr>
          <w:rFonts w:ascii="標楷體" w:eastAsia="標楷體" w:hAnsi="標楷體" w:cs="Times New Roman" w:hint="eastAsia"/>
          <w:sz w:val="36"/>
          <w:szCs w:val="36"/>
          <w:lang w:eastAsia="zh-TW"/>
        </w:rPr>
        <w:t>總之甚欲學法者，須</w:t>
      </w:r>
      <w:r w:rsidR="00A8048B"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恆依止善導師，</w:t>
      </w:r>
    </w:p>
    <w:p w:rsidR="00A8048B" w:rsidRDefault="00A8048B" w:rsidP="00A8048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A8048B">
        <w:rPr>
          <w:rFonts w:ascii="標楷體" w:eastAsia="標楷體" w:hAnsi="標楷體" w:cs="Times New Roman" w:hint="eastAsia"/>
          <w:sz w:val="36"/>
          <w:szCs w:val="36"/>
          <w:lang w:eastAsia="zh-TW"/>
        </w:rPr>
        <w:t>爾時由了功過心，護師誓言勝己命。</w:t>
      </w:r>
    </w:p>
    <w:p w:rsidR="004D3E45" w:rsidRPr="00A67136" w:rsidRDefault="00A67136" w:rsidP="00A8048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b/>
          <w:sz w:val="40"/>
          <w:szCs w:val="40"/>
          <w:lang w:eastAsia="zh-TW"/>
        </w:rPr>
      </w:pPr>
      <w:r w:rsidRPr="00696E7A">
        <w:rPr>
          <w:rFonts w:ascii="標楷體" w:eastAsia="標楷體" w:hAnsi="標楷體" w:cs="Times New Roman" w:hint="eastAsia"/>
          <w:b/>
          <w:sz w:val="40"/>
          <w:szCs w:val="40"/>
          <w:lang w:eastAsia="zh-TW"/>
        </w:rPr>
        <w:t>◎</w:t>
      </w:r>
      <w:r>
        <w:rPr>
          <w:rFonts w:ascii="標楷體" w:eastAsia="標楷體" w:hAnsi="標楷體" w:cs="Times New Roman" w:hint="eastAsia"/>
          <w:b/>
          <w:sz w:val="40"/>
          <w:szCs w:val="40"/>
          <w:lang w:eastAsia="zh-TW"/>
        </w:rPr>
        <w:t>三主要道</w:t>
      </w:r>
      <w:r w:rsidR="00C8426B" w:rsidRPr="00696E7A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（一</w:t>
      </w:r>
      <w:r w:rsidR="00C8426B" w:rsidRPr="00696E7A">
        <w:rPr>
          <w:rFonts w:ascii="標楷體" w:eastAsia="標楷體" w:hAnsi="標楷體" w:hint="eastAsia"/>
          <w:b/>
          <w:sz w:val="28"/>
          <w:szCs w:val="28"/>
          <w:lang w:eastAsia="zh-TW"/>
        </w:rPr>
        <w:t>遍)</w:t>
      </w:r>
    </w:p>
    <w:p w:rsidR="004D3E45" w:rsidRPr="00A67136" w:rsidRDefault="004D3E45" w:rsidP="00A67136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4"/>
          <w:szCs w:val="34"/>
          <w:lang w:eastAsia="zh-TW"/>
        </w:rPr>
        <w:sectPr w:rsidR="004D3E45" w:rsidRPr="00A67136" w:rsidSect="00E761F3">
          <w:headerReference w:type="first" r:id="rId8"/>
          <w:type w:val="continuous"/>
          <w:pgSz w:w="11910" w:h="16840"/>
          <w:pgMar w:top="680" w:right="520" w:bottom="280" w:left="620" w:header="720" w:footer="567" w:gutter="0"/>
          <w:cols w:space="720"/>
          <w:titlePg/>
          <w:docGrid w:linePitch="299"/>
        </w:sectPr>
      </w:pPr>
    </w:p>
    <w:p w:rsidR="00A67136" w:rsidRPr="00C8426B" w:rsidRDefault="00A67136" w:rsidP="00A67136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lastRenderedPageBreak/>
        <w:t>頂禮至尊諸上師</w:t>
      </w:r>
    </w:p>
    <w:p w:rsidR="00A67136" w:rsidRPr="00C8426B" w:rsidRDefault="004D3E45" w:rsidP="00A67136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佛陀至言心要義，諸善佛子所讚道，</w:t>
      </w:r>
    </w:p>
    <w:p w:rsidR="004D3E45" w:rsidRPr="00C8426B" w:rsidRDefault="004D3E45" w:rsidP="00A67136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求解脫者之津道，我今隨力而宣說。</w:t>
      </w:r>
    </w:p>
    <w:p w:rsidR="00A67136" w:rsidRPr="00C8426B" w:rsidRDefault="004D3E45" w:rsidP="00A67136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於三有樂不貪著，為暇滿利而精進，</w:t>
      </w:r>
    </w:p>
    <w:p w:rsidR="004D3E45" w:rsidRPr="00C8426B" w:rsidRDefault="004D3E45" w:rsidP="00A67136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願依佛陀歡喜道，具緣淨意善諦聽。</w:t>
      </w:r>
    </w:p>
    <w:p w:rsidR="00A67136" w:rsidRPr="00C8426B" w:rsidRDefault="004D3E45" w:rsidP="00A67136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若無清淨出離心，難滅有海樂希求，</w:t>
      </w:r>
    </w:p>
    <w:p w:rsidR="004D3E45" w:rsidRPr="00C8426B" w:rsidRDefault="004D3E45" w:rsidP="00A67136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由貪有樂遭繫縛，故當先求出離心。</w:t>
      </w:r>
    </w:p>
    <w:p w:rsidR="00A67136" w:rsidRPr="00C8426B" w:rsidRDefault="004D3E45" w:rsidP="00A67136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lastRenderedPageBreak/>
        <w:t>暇滿難得壽無長，修能斷貪此生樂，</w:t>
      </w:r>
    </w:p>
    <w:p w:rsidR="004D3E45" w:rsidRPr="00C8426B" w:rsidRDefault="004D3E45" w:rsidP="00A67136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業果不虛輪迴苦，思此能斷後世欲。</w:t>
      </w:r>
    </w:p>
    <w:p w:rsidR="00A67136" w:rsidRPr="00C8426B" w:rsidRDefault="004D3E45" w:rsidP="00A67136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修已於諸輪迴事，剎那希願不生起，</w:t>
      </w:r>
    </w:p>
    <w:p w:rsidR="004D3E45" w:rsidRPr="00C8426B" w:rsidRDefault="004D3E45" w:rsidP="00A67136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晝夜恆求解脫心，生起即為出離心。</w:t>
      </w:r>
    </w:p>
    <w:p w:rsidR="00A67136" w:rsidRPr="00C8426B" w:rsidRDefault="004D3E45" w:rsidP="00A67136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雖生求脫出離心，若無菩提勝心攝，</w:t>
      </w:r>
    </w:p>
    <w:p w:rsidR="004D3E45" w:rsidRPr="00C8426B" w:rsidRDefault="004D3E45" w:rsidP="00A67136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不成無上菩提因，是故應發菩提心。</w:t>
      </w:r>
    </w:p>
    <w:p w:rsidR="00A67136" w:rsidRPr="00C8426B" w:rsidRDefault="004D3E45" w:rsidP="00A67136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四瀑流沖難遮止，業力繩索緊密縛，</w:t>
      </w:r>
    </w:p>
    <w:p w:rsidR="004D3E45" w:rsidRPr="00C8426B" w:rsidRDefault="004D3E45" w:rsidP="00A67136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墜入我執網罟中，無明大闇遍蒙蔽。</w:t>
      </w:r>
    </w:p>
    <w:p w:rsidR="00A67136" w:rsidRPr="00C8426B" w:rsidRDefault="004D3E45" w:rsidP="00A67136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生死大海生復生，三苦迫害恆無間，</w:t>
      </w:r>
    </w:p>
    <w:p w:rsidR="00A67136" w:rsidRPr="00C8426B" w:rsidRDefault="004D3E45" w:rsidP="00A67136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陷此境地如母眾，情狀思已發勝心。</w:t>
      </w:r>
    </w:p>
    <w:p w:rsidR="00A67136" w:rsidRPr="00C8426B" w:rsidRDefault="004D3E45" w:rsidP="00C8426B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若無通達法性慧，雖修出離菩提心，</w:t>
      </w:r>
    </w:p>
    <w:p w:rsidR="004D3E45" w:rsidRPr="00C8426B" w:rsidRDefault="004D3E45" w:rsidP="00C8426B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不斷三有根本故，通達緣起法應修。</w:t>
      </w:r>
    </w:p>
    <w:p w:rsidR="00A67136" w:rsidRPr="00C8426B" w:rsidRDefault="004D3E45" w:rsidP="00A67136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觀見世出世間法，從因生果實不虛，</w:t>
      </w:r>
    </w:p>
    <w:p w:rsidR="004D3E45" w:rsidRPr="00C8426B" w:rsidRDefault="004D3E45" w:rsidP="00A67136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一切執境皆壞滅，乃入佛陀歡喜道。</w:t>
      </w:r>
    </w:p>
    <w:p w:rsidR="00A67136" w:rsidRPr="00C8426B" w:rsidRDefault="004D3E45" w:rsidP="00A67136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現相緣起實不虛，性空不執離承許，</w:t>
      </w:r>
    </w:p>
    <w:p w:rsidR="004D3E45" w:rsidRPr="00C8426B" w:rsidRDefault="004D3E45" w:rsidP="00A67136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若見二理各別現，未達能仁深密意。</w:t>
      </w:r>
    </w:p>
    <w:p w:rsidR="00A67136" w:rsidRPr="00C8426B" w:rsidRDefault="004D3E45" w:rsidP="00A67136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空與緣起同時起，若見緣起不虛妄，</w:t>
      </w:r>
    </w:p>
    <w:p w:rsidR="004D3E45" w:rsidRPr="00C8426B" w:rsidRDefault="004D3E45" w:rsidP="00A67136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即滅實執所執境，爾時正觀乃圓滿。</w:t>
      </w:r>
    </w:p>
    <w:p w:rsidR="00A67136" w:rsidRPr="00C8426B" w:rsidRDefault="004D3E45" w:rsidP="00A67136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由現相斷有邊見，由空性捨無邊見，</w:t>
      </w:r>
    </w:p>
    <w:p w:rsidR="004D3E45" w:rsidRPr="00C8426B" w:rsidRDefault="004D3E45" w:rsidP="00A67136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了知空現因果理，不為邊執邪見奪。</w:t>
      </w:r>
    </w:p>
    <w:p w:rsidR="00A67136" w:rsidRPr="00C8426B" w:rsidRDefault="004D3E45" w:rsidP="00A67136">
      <w:pPr>
        <w:tabs>
          <w:tab w:val="left" w:pos="3810"/>
        </w:tabs>
        <w:snapToGrid w:val="0"/>
        <w:spacing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t>如是於三要道義，若實通達諸扼要，</w:t>
      </w:r>
    </w:p>
    <w:p w:rsidR="004D3E45" w:rsidRPr="00C8426B" w:rsidRDefault="004D3E45" w:rsidP="00A67136">
      <w:pPr>
        <w:tabs>
          <w:tab w:val="left" w:pos="3810"/>
        </w:tabs>
        <w:snapToGrid w:val="0"/>
        <w:spacing w:after="240" w:line="312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C8426B">
        <w:rPr>
          <w:rFonts w:ascii="標楷體" w:eastAsia="標楷體" w:hAnsi="標楷體" w:cs="Times New Roman"/>
          <w:sz w:val="36"/>
          <w:szCs w:val="36"/>
          <w:lang w:eastAsia="zh-TW"/>
        </w:rPr>
        <w:lastRenderedPageBreak/>
        <w:t>當依靜處起精進，願汝速滿究竟願。</w:t>
      </w:r>
    </w:p>
    <w:p w:rsidR="007C01EE" w:rsidRDefault="007C01EE" w:rsidP="00C8426B">
      <w:pPr>
        <w:tabs>
          <w:tab w:val="left" w:pos="3810"/>
        </w:tabs>
        <w:snapToGrid w:val="0"/>
        <w:spacing w:before="240" w:after="240" w:line="312" w:lineRule="auto"/>
        <w:jc w:val="center"/>
        <w:rPr>
          <w:rFonts w:ascii="標楷體" w:eastAsia="標楷體" w:hAnsi="標楷體" w:cs="Times New Roman"/>
          <w:b/>
          <w:sz w:val="40"/>
          <w:szCs w:val="40"/>
          <w:lang w:eastAsia="zh-TW"/>
        </w:rPr>
      </w:pPr>
    </w:p>
    <w:p w:rsidR="00C8426B" w:rsidRPr="00DB5B78" w:rsidRDefault="00C8426B" w:rsidP="00C8426B">
      <w:pPr>
        <w:tabs>
          <w:tab w:val="left" w:pos="3810"/>
        </w:tabs>
        <w:snapToGrid w:val="0"/>
        <w:spacing w:before="240" w:after="240" w:line="312" w:lineRule="auto"/>
        <w:jc w:val="center"/>
        <w:rPr>
          <w:rFonts w:asciiTheme="minorEastAsia" w:eastAsiaTheme="minorEastAsia" w:hAnsiTheme="minorEastAsia"/>
          <w:sz w:val="16"/>
          <w:szCs w:val="16"/>
          <w:lang w:eastAsia="zh-TW"/>
        </w:rPr>
      </w:pPr>
      <w:r w:rsidRPr="00696E7A">
        <w:rPr>
          <w:rFonts w:ascii="標楷體" w:eastAsia="標楷體" w:hAnsi="標楷體" w:cs="Times New Roman" w:hint="eastAsia"/>
          <w:b/>
          <w:sz w:val="40"/>
          <w:szCs w:val="40"/>
          <w:lang w:eastAsia="zh-TW"/>
        </w:rPr>
        <w:t>◎</w:t>
      </w:r>
      <w:r w:rsidRPr="00C8426B">
        <w:rPr>
          <w:rFonts w:ascii="標楷體" w:eastAsia="標楷體" w:hAnsi="標楷體" w:cs="Times New Roman"/>
          <w:b/>
          <w:sz w:val="40"/>
          <w:szCs w:val="40"/>
          <w:lang w:eastAsia="zh-TW"/>
        </w:rPr>
        <w:t>佛子行三十七頌</w:t>
      </w:r>
      <w:r w:rsidRPr="00696E7A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（一</w:t>
      </w:r>
      <w:r w:rsidRPr="00696E7A">
        <w:rPr>
          <w:rFonts w:ascii="標楷體" w:eastAsia="標楷體" w:hAnsi="標楷體" w:hint="eastAsia"/>
          <w:b/>
          <w:sz w:val="28"/>
          <w:szCs w:val="28"/>
          <w:lang w:eastAsia="zh-TW"/>
        </w:rPr>
        <w:t>遍)</w:t>
      </w:r>
    </w:p>
    <w:p w:rsidR="00C8426B" w:rsidRPr="00405DBC" w:rsidRDefault="00C8426B" w:rsidP="00C8426B">
      <w:pPr>
        <w:pStyle w:val="a3"/>
        <w:spacing w:line="0" w:lineRule="atLeast"/>
        <w:ind w:right="400"/>
        <w:jc w:val="center"/>
        <w:rPr>
          <w:rFonts w:asciiTheme="minorEastAsia" w:eastAsiaTheme="minorEastAsia" w:hAnsiTheme="minorEastAsia"/>
          <w:b/>
          <w:sz w:val="36"/>
          <w:szCs w:val="36"/>
          <w:lang w:eastAsia="zh-TW"/>
        </w:rPr>
      </w:pPr>
      <w:r w:rsidRPr="00405DBC">
        <w:rPr>
          <w:rFonts w:asciiTheme="minorEastAsia" w:eastAsiaTheme="minorEastAsia" w:hAnsiTheme="minorEastAsia"/>
          <w:b/>
          <w:sz w:val="36"/>
          <w:szCs w:val="36"/>
          <w:lang w:eastAsia="zh-TW"/>
        </w:rPr>
        <w:t>禮讚文</w:t>
      </w:r>
    </w:p>
    <w:p w:rsidR="00C8426B" w:rsidRDefault="00C8426B" w:rsidP="00C8426B">
      <w:pPr>
        <w:pStyle w:val="a3"/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>雖見諸法無來去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唯一勤行利眾生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Pr="00405DBC" w:rsidRDefault="00C8426B" w:rsidP="00C8426B">
      <w:pPr>
        <w:pStyle w:val="a3"/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>上師觀自在尊前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恒以三業恭敬禮</w:t>
      </w:r>
    </w:p>
    <w:p w:rsidR="00C8426B" w:rsidRPr="00BD415D" w:rsidRDefault="00C8426B" w:rsidP="00C8426B">
      <w:pPr>
        <w:spacing w:line="0" w:lineRule="atLeast"/>
        <w:rPr>
          <w:rFonts w:ascii="標楷體" w:eastAsia="標楷體" w:hAnsi="標楷體"/>
          <w:sz w:val="24"/>
          <w:szCs w:val="24"/>
          <w:lang w:eastAsia="zh-TW"/>
        </w:rPr>
      </w:pPr>
    </w:p>
    <w:p w:rsidR="00C8426B" w:rsidRPr="00405DBC" w:rsidRDefault="00C8426B" w:rsidP="00C8426B">
      <w:pPr>
        <w:pStyle w:val="a3"/>
        <w:spacing w:line="0" w:lineRule="atLeast"/>
        <w:ind w:right="400"/>
        <w:jc w:val="center"/>
        <w:rPr>
          <w:rFonts w:asciiTheme="minorEastAsia" w:eastAsiaTheme="minorEastAsia" w:hAnsiTheme="minorEastAsia"/>
          <w:b/>
          <w:sz w:val="36"/>
          <w:szCs w:val="36"/>
          <w:lang w:eastAsia="zh-TW"/>
        </w:rPr>
      </w:pPr>
      <w:r w:rsidRPr="00405DBC">
        <w:rPr>
          <w:rFonts w:asciiTheme="minorEastAsia" w:eastAsiaTheme="minorEastAsia" w:hAnsiTheme="minorEastAsia"/>
          <w:b/>
          <w:sz w:val="36"/>
          <w:szCs w:val="36"/>
          <w:lang w:eastAsia="zh-TW"/>
        </w:rPr>
        <w:t>發願造論文</w:t>
      </w:r>
    </w:p>
    <w:p w:rsidR="00C8426B" w:rsidRDefault="00C8426B" w:rsidP="00C8426B">
      <w:pPr>
        <w:pStyle w:val="a3"/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>正等覺佛利樂源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從修正法而出生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Pr="00405DBC" w:rsidRDefault="00C8426B" w:rsidP="00C8426B">
      <w:pPr>
        <w:pStyle w:val="a3"/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>修法復依明行要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故當宣說佛子行</w:t>
      </w:r>
    </w:p>
    <w:p w:rsidR="00C8426B" w:rsidRPr="00BD415D" w:rsidRDefault="00C8426B" w:rsidP="00C8426B">
      <w:pPr>
        <w:spacing w:line="0" w:lineRule="atLeast"/>
        <w:rPr>
          <w:rFonts w:ascii="標楷體" w:eastAsia="標楷體" w:hAnsi="標楷體"/>
          <w:sz w:val="24"/>
          <w:szCs w:val="24"/>
          <w:lang w:eastAsia="zh-TW"/>
        </w:rPr>
      </w:pPr>
    </w:p>
    <w:p w:rsidR="00C8426B" w:rsidRPr="00405DBC" w:rsidRDefault="00C8426B" w:rsidP="00C8426B">
      <w:pPr>
        <w:pStyle w:val="a3"/>
        <w:spacing w:line="0" w:lineRule="atLeast"/>
        <w:ind w:right="400"/>
        <w:jc w:val="center"/>
        <w:rPr>
          <w:rFonts w:asciiTheme="minorEastAsia" w:eastAsiaTheme="minorEastAsia" w:hAnsiTheme="minorEastAsia"/>
          <w:b/>
          <w:sz w:val="36"/>
          <w:szCs w:val="36"/>
          <w:lang w:eastAsia="zh-TW"/>
        </w:rPr>
      </w:pPr>
      <w:r w:rsidRPr="00405DBC">
        <w:rPr>
          <w:rFonts w:asciiTheme="minorEastAsia" w:eastAsiaTheme="minorEastAsia" w:hAnsiTheme="minorEastAsia"/>
          <w:b/>
          <w:sz w:val="36"/>
          <w:szCs w:val="36"/>
          <w:lang w:eastAsia="zh-TW"/>
        </w:rPr>
        <w:t>次說論文</w:t>
      </w:r>
    </w:p>
    <w:p w:rsidR="00C8426B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1.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此生幸得暇滿船</w:t>
      </w: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自他須渡生死海</w:t>
      </w:r>
    </w:p>
    <w:p w:rsidR="00C8426B" w:rsidRDefault="00C8426B" w:rsidP="00C8426B">
      <w:pPr>
        <w:pStyle w:val="a3"/>
        <w:tabs>
          <w:tab w:val="left" w:pos="419"/>
        </w:tabs>
        <w:spacing w:line="0" w:lineRule="atLeast"/>
        <w:ind w:left="420"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>故於晝夜不空過</w:t>
      </w: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聞思修是佛子行</w:t>
      </w:r>
    </w:p>
    <w:p w:rsidR="00C8426B" w:rsidRPr="00BD415D" w:rsidRDefault="00C8426B" w:rsidP="00C8426B">
      <w:pPr>
        <w:pStyle w:val="a3"/>
        <w:tabs>
          <w:tab w:val="left" w:pos="419"/>
        </w:tabs>
        <w:spacing w:line="0" w:lineRule="atLeast"/>
        <w:ind w:left="420" w:right="40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 w:rsidRPr="00405DBC">
        <w:rPr>
          <w:rFonts w:ascii="標楷體" w:eastAsia="標楷體" w:hAnsi="標楷體" w:cs="Times New Roman"/>
          <w:sz w:val="36"/>
          <w:szCs w:val="36"/>
          <w:lang w:eastAsia="zh-TW"/>
        </w:rPr>
        <w:t>2.</w:t>
      </w:r>
      <w:r w:rsidRPr="00405DBC">
        <w:rPr>
          <w:rFonts w:ascii="標楷體" w:eastAsia="標楷體" w:hAnsi="標楷體" w:cs="Times New Roman"/>
          <w:sz w:val="36"/>
          <w:szCs w:val="36"/>
          <w:lang w:eastAsia="zh-TW"/>
        </w:rPr>
        <w:tab/>
      </w:r>
      <w:r w:rsidRPr="00405DBC">
        <w:rPr>
          <w:rFonts w:ascii="標楷體" w:eastAsia="標楷體" w:hAnsi="標楷體"/>
          <w:sz w:val="36"/>
          <w:szCs w:val="36"/>
          <w:lang w:eastAsia="zh-TW"/>
        </w:rPr>
        <w:t>貪愛親方如水動</w:t>
      </w: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瞋憎怨方似火燃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pacing w:val="53"/>
          <w:sz w:val="36"/>
          <w:szCs w:val="36"/>
          <w:lang w:eastAsia="zh-TW"/>
        </w:rPr>
        <w:t xml:space="preserve">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痴昧取捨猶黑闇</w:t>
      </w: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離家鄉是佛子行</w:t>
      </w:r>
    </w:p>
    <w:p w:rsidR="00C8426B" w:rsidRPr="00BD415D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 w:rsidRPr="00405DBC">
        <w:rPr>
          <w:rFonts w:ascii="標楷體" w:eastAsia="標楷體" w:hAnsi="標楷體" w:cs="Times New Roman"/>
          <w:sz w:val="36"/>
          <w:szCs w:val="36"/>
          <w:lang w:eastAsia="zh-TW"/>
        </w:rPr>
        <w:t>3.</w:t>
      </w:r>
      <w:r w:rsidRPr="00405DBC">
        <w:rPr>
          <w:rFonts w:ascii="標楷體" w:eastAsia="標楷體" w:hAnsi="標楷體" w:cs="Times New Roman"/>
          <w:sz w:val="36"/>
          <w:szCs w:val="36"/>
          <w:lang w:eastAsia="zh-TW"/>
        </w:rPr>
        <w:tab/>
      </w:r>
      <w:r w:rsidRPr="00405DBC">
        <w:rPr>
          <w:rFonts w:ascii="標楷體" w:eastAsia="標楷體" w:hAnsi="標楷體"/>
          <w:sz w:val="36"/>
          <w:szCs w:val="36"/>
          <w:lang w:eastAsia="zh-TW"/>
        </w:rPr>
        <w:t>遠惡境故惑漸減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離散亂故善自增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pacing w:val="53"/>
          <w:sz w:val="36"/>
          <w:szCs w:val="36"/>
          <w:lang w:eastAsia="zh-TW"/>
        </w:rPr>
        <w:t xml:space="preserve">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心澄於法起定見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依靜處是佛子行</w:t>
      </w:r>
    </w:p>
    <w:p w:rsidR="00C8426B" w:rsidRPr="00BD415D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 w:rsidRPr="00405DBC">
        <w:rPr>
          <w:rFonts w:ascii="標楷體" w:eastAsia="標楷體" w:hAnsi="標楷體" w:cs="Times New Roman"/>
          <w:sz w:val="36"/>
          <w:szCs w:val="36"/>
          <w:lang w:eastAsia="zh-TW"/>
        </w:rPr>
        <w:t>4.</w:t>
      </w:r>
      <w:r w:rsidRPr="00405DBC">
        <w:rPr>
          <w:rFonts w:ascii="標楷體" w:eastAsia="標楷體" w:hAnsi="標楷體" w:cs="Times New Roman"/>
          <w:sz w:val="36"/>
          <w:szCs w:val="36"/>
          <w:lang w:eastAsia="zh-TW"/>
        </w:rPr>
        <w:tab/>
      </w:r>
      <w:r w:rsidRPr="00405DBC">
        <w:rPr>
          <w:rFonts w:ascii="標楷體" w:eastAsia="標楷體" w:hAnsi="標楷體"/>
          <w:sz w:val="36"/>
          <w:szCs w:val="36"/>
          <w:lang w:eastAsia="zh-TW"/>
        </w:rPr>
        <w:t>常伴親友還離別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勤聚財物終棄捐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pacing w:val="53"/>
          <w:sz w:val="36"/>
          <w:szCs w:val="36"/>
          <w:lang w:eastAsia="zh-TW"/>
        </w:rPr>
        <w:t xml:space="preserve">  </w:t>
      </w:r>
      <w:r>
        <w:rPr>
          <w:rFonts w:ascii="標楷體" w:eastAsia="標楷體" w:hAnsi="標楷體"/>
          <w:sz w:val="36"/>
          <w:szCs w:val="36"/>
          <w:lang w:eastAsia="zh-TW"/>
        </w:rPr>
        <w:t>識客且遺身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舍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去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捨現世心佛子行</w:t>
      </w:r>
    </w:p>
    <w:p w:rsidR="00C8426B" w:rsidRPr="00BD415D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 w:rsidRPr="00405DBC">
        <w:rPr>
          <w:rFonts w:ascii="標楷體" w:eastAsia="標楷體" w:hAnsi="標楷體" w:cs="Times New Roman"/>
          <w:sz w:val="36"/>
          <w:szCs w:val="36"/>
          <w:lang w:eastAsia="zh-TW"/>
        </w:rPr>
        <w:t>5.</w:t>
      </w:r>
      <w:r w:rsidRPr="00405DBC">
        <w:rPr>
          <w:rFonts w:ascii="標楷體" w:eastAsia="標楷體" w:hAnsi="標楷體" w:cs="Times New Roman"/>
          <w:sz w:val="36"/>
          <w:szCs w:val="36"/>
          <w:lang w:eastAsia="zh-TW"/>
        </w:rPr>
        <w:tab/>
      </w:r>
      <w:r w:rsidRPr="00405DBC">
        <w:rPr>
          <w:rFonts w:ascii="標楷體" w:eastAsia="標楷體" w:hAnsi="標楷體"/>
          <w:sz w:val="36"/>
          <w:szCs w:val="36"/>
          <w:lang w:eastAsia="zh-TW"/>
        </w:rPr>
        <w:t>伴彼若使三毒長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並壞聞思修作業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pacing w:val="53"/>
          <w:sz w:val="36"/>
          <w:szCs w:val="36"/>
          <w:lang w:eastAsia="zh-TW"/>
        </w:rPr>
        <w:t xml:space="preserve">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能轉慈悲令喪失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遠惡友是佛子行</w:t>
      </w:r>
    </w:p>
    <w:p w:rsidR="00C8426B" w:rsidRPr="00BD415D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 w:rsidRPr="00405DBC">
        <w:rPr>
          <w:rFonts w:ascii="標楷體" w:eastAsia="標楷體" w:hAnsi="標楷體" w:cs="Times New Roman"/>
          <w:sz w:val="36"/>
          <w:szCs w:val="36"/>
          <w:lang w:eastAsia="zh-TW"/>
        </w:rPr>
        <w:t>6.</w:t>
      </w:r>
      <w:r w:rsidRPr="00405DBC">
        <w:rPr>
          <w:rFonts w:ascii="標楷體" w:eastAsia="標楷體" w:hAnsi="標楷體" w:cs="Times New Roman"/>
          <w:sz w:val="36"/>
          <w:szCs w:val="36"/>
          <w:lang w:eastAsia="zh-TW"/>
        </w:rPr>
        <w:tab/>
      </w:r>
      <w:r w:rsidRPr="00405DBC">
        <w:rPr>
          <w:rFonts w:ascii="標楷體" w:eastAsia="標楷體" w:hAnsi="標楷體"/>
          <w:sz w:val="36"/>
          <w:szCs w:val="36"/>
          <w:lang w:eastAsia="zh-TW"/>
        </w:rPr>
        <w:t>依彼若令惡漸盡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功德猶如初月增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pacing w:val="53"/>
          <w:sz w:val="36"/>
          <w:szCs w:val="36"/>
          <w:lang w:eastAsia="zh-TW"/>
        </w:rPr>
        <w:t xml:space="preserve">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則較自身尤愛重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依善知識佛子行</w:t>
      </w:r>
    </w:p>
    <w:p w:rsidR="00C8426B" w:rsidRPr="00BD415D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 w:rsidRPr="00405DBC">
        <w:rPr>
          <w:rFonts w:ascii="標楷體" w:eastAsia="標楷體" w:hAnsi="標楷體" w:cs="Times New Roman"/>
          <w:sz w:val="36"/>
          <w:szCs w:val="36"/>
          <w:lang w:eastAsia="zh-TW"/>
        </w:rPr>
        <w:t>7.</w:t>
      </w:r>
      <w:r w:rsidRPr="00405DBC">
        <w:rPr>
          <w:rFonts w:ascii="標楷體" w:eastAsia="標楷體" w:hAnsi="標楷體" w:cs="Times New Roman"/>
          <w:sz w:val="36"/>
          <w:szCs w:val="36"/>
          <w:lang w:eastAsia="zh-TW"/>
        </w:rPr>
        <w:tab/>
      </w:r>
      <w:r w:rsidRPr="00405DBC">
        <w:rPr>
          <w:rFonts w:ascii="標楷體" w:eastAsia="標楷體" w:hAnsi="標楷體"/>
          <w:sz w:val="36"/>
          <w:szCs w:val="36"/>
          <w:lang w:eastAsia="zh-TW"/>
        </w:rPr>
        <w:t>自身仍陷生死獄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世間神等能救誰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pacing w:val="53"/>
          <w:sz w:val="36"/>
          <w:szCs w:val="36"/>
          <w:lang w:eastAsia="zh-TW"/>
        </w:rPr>
        <w:lastRenderedPageBreak/>
        <w:t xml:space="preserve">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故於依止不虛者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皈依三寶佛子行</w:t>
      </w:r>
    </w:p>
    <w:p w:rsidR="00C8426B" w:rsidRPr="00BD415D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 w:rsidRPr="00405DBC">
        <w:rPr>
          <w:rFonts w:ascii="標楷體" w:eastAsia="標楷體" w:hAnsi="標楷體" w:cs="Times New Roman"/>
          <w:sz w:val="36"/>
          <w:szCs w:val="36"/>
          <w:lang w:eastAsia="zh-TW"/>
        </w:rPr>
        <w:t>8.</w:t>
      </w:r>
      <w:r w:rsidRPr="00405DBC">
        <w:rPr>
          <w:rFonts w:ascii="標楷體" w:eastAsia="標楷體" w:hAnsi="標楷體" w:cs="Times New Roman"/>
          <w:sz w:val="36"/>
          <w:szCs w:val="36"/>
          <w:lang w:eastAsia="zh-TW"/>
        </w:rPr>
        <w:tab/>
      </w:r>
      <w:r w:rsidRPr="00405DBC">
        <w:rPr>
          <w:rFonts w:ascii="標楷體" w:eastAsia="標楷體" w:hAnsi="標楷體"/>
          <w:sz w:val="36"/>
          <w:szCs w:val="36"/>
          <w:lang w:eastAsia="zh-TW"/>
        </w:rPr>
        <w:t>諸極難忍惡趣苦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能仁說為惡業果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pacing w:val="53"/>
          <w:sz w:val="36"/>
          <w:szCs w:val="36"/>
          <w:lang w:eastAsia="zh-TW"/>
        </w:rPr>
        <w:t xml:space="preserve">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是故縱遭命難時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終不造罪佛子行</w:t>
      </w:r>
    </w:p>
    <w:p w:rsidR="00C8426B" w:rsidRPr="00BD415D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 w:rsidRPr="00405DBC">
        <w:rPr>
          <w:rFonts w:ascii="標楷體" w:eastAsia="標楷體" w:hAnsi="標楷體" w:cs="Times New Roman"/>
          <w:sz w:val="36"/>
          <w:szCs w:val="36"/>
          <w:lang w:eastAsia="zh-TW"/>
        </w:rPr>
        <w:t>9.</w:t>
      </w:r>
      <w:r w:rsidRPr="00405DBC">
        <w:rPr>
          <w:rFonts w:ascii="標楷體" w:eastAsia="標楷體" w:hAnsi="標楷體" w:cs="Times New Roman"/>
          <w:sz w:val="36"/>
          <w:szCs w:val="36"/>
          <w:lang w:eastAsia="zh-TW"/>
        </w:rPr>
        <w:tab/>
      </w:r>
      <w:r w:rsidRPr="00405DBC">
        <w:rPr>
          <w:rFonts w:ascii="標楷體" w:eastAsia="標楷體" w:hAnsi="標楷體"/>
          <w:sz w:val="36"/>
          <w:szCs w:val="36"/>
          <w:lang w:eastAsia="zh-TW"/>
        </w:rPr>
        <w:t>三有</w:t>
      </w:r>
      <w:proofErr w:type="gramStart"/>
      <w:r w:rsidRPr="00405DBC">
        <w:rPr>
          <w:rFonts w:ascii="標楷體" w:eastAsia="標楷體" w:hAnsi="標楷體"/>
          <w:sz w:val="36"/>
          <w:szCs w:val="36"/>
          <w:lang w:eastAsia="zh-TW"/>
        </w:rPr>
        <w:t>樂如草頭露</w:t>
      </w:r>
      <w:proofErr w:type="gramEnd"/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="002451ED">
        <w:rPr>
          <w:rFonts w:ascii="標楷體" w:eastAsia="標楷體" w:hAnsi="標楷體"/>
          <w:sz w:val="36"/>
          <w:szCs w:val="36"/>
          <w:lang w:eastAsia="zh-TW"/>
        </w:rPr>
        <w:t>是須臾</w:t>
      </w:r>
      <w:proofErr w:type="gramStart"/>
      <w:r w:rsidR="002451ED">
        <w:rPr>
          <w:rFonts w:ascii="標楷體" w:eastAsia="標楷體" w:hAnsi="標楷體"/>
          <w:sz w:val="36"/>
          <w:szCs w:val="36"/>
          <w:lang w:eastAsia="zh-TW"/>
        </w:rPr>
        <w:t>頃壞滅</w:t>
      </w:r>
      <w:r w:rsidR="002451ED">
        <w:rPr>
          <w:rFonts w:ascii="標楷體" w:eastAsia="標楷體" w:hAnsi="標楷體" w:hint="eastAsia"/>
          <w:sz w:val="36"/>
          <w:szCs w:val="36"/>
          <w:lang w:eastAsia="zh-TW"/>
        </w:rPr>
        <w:t>法</w:t>
      </w:r>
      <w:proofErr w:type="gramEnd"/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pacing w:val="53"/>
          <w:sz w:val="36"/>
          <w:szCs w:val="36"/>
          <w:lang w:eastAsia="zh-TW"/>
        </w:rPr>
        <w:t xml:space="preserve">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故於無轉解脫道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起希求是佛子行</w:t>
      </w:r>
    </w:p>
    <w:p w:rsidR="00C8426B" w:rsidRPr="00BD415D" w:rsidRDefault="00C8426B" w:rsidP="00C8426B">
      <w:pPr>
        <w:pStyle w:val="a3"/>
        <w:tabs>
          <w:tab w:val="left" w:pos="419"/>
        </w:tabs>
        <w:spacing w:line="0" w:lineRule="atLeast"/>
        <w:ind w:right="40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10.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無始時來憫我者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母等若苦我何樂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pacing w:val="53"/>
          <w:sz w:val="36"/>
          <w:szCs w:val="36"/>
          <w:lang w:eastAsia="zh-TW"/>
        </w:rPr>
        <w:t xml:space="preserve">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為度無邊有情故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發菩提心佛子行</w:t>
      </w:r>
    </w:p>
    <w:p w:rsidR="00C8426B" w:rsidRPr="00BD415D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C8426B">
      <w:pPr>
        <w:pStyle w:val="a3"/>
        <w:tabs>
          <w:tab w:val="left" w:pos="531"/>
        </w:tabs>
        <w:spacing w:line="0" w:lineRule="atLeast"/>
        <w:ind w:right="408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 w:rsidRPr="00405DBC">
        <w:rPr>
          <w:rFonts w:ascii="標楷體" w:eastAsia="標楷體" w:hAnsi="標楷體" w:cs="Times New Roman"/>
          <w:spacing w:val="-9"/>
          <w:sz w:val="36"/>
          <w:szCs w:val="36"/>
          <w:lang w:eastAsia="zh-TW"/>
        </w:rPr>
        <w:t>1</w:t>
      </w:r>
      <w:r>
        <w:rPr>
          <w:rFonts w:ascii="標楷體" w:eastAsia="標楷體" w:hAnsi="標楷體" w:cs="Times New Roman"/>
          <w:sz w:val="36"/>
          <w:szCs w:val="36"/>
          <w:lang w:eastAsia="zh-TW"/>
        </w:rPr>
        <w:t>1.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諸苦由貪自樂起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佛從利他心所生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C8426B">
      <w:pPr>
        <w:pStyle w:val="a3"/>
        <w:tabs>
          <w:tab w:val="left" w:pos="531"/>
        </w:tabs>
        <w:spacing w:line="0" w:lineRule="atLeast"/>
        <w:ind w:right="408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 xml:space="preserve">故於自樂他諸苦 </w:t>
      </w:r>
      <w:r w:rsidRPr="00405DBC">
        <w:rPr>
          <w:rFonts w:ascii="標楷體" w:eastAsia="標楷體" w:hAnsi="標楷體"/>
          <w:spacing w:val="-14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修正換是佛子行</w:t>
      </w:r>
    </w:p>
    <w:p w:rsidR="00C8426B" w:rsidRPr="00BD415D" w:rsidRDefault="00C8426B" w:rsidP="00C8426B">
      <w:pPr>
        <w:pStyle w:val="a3"/>
        <w:tabs>
          <w:tab w:val="left" w:pos="531"/>
        </w:tabs>
        <w:spacing w:line="0" w:lineRule="atLeast"/>
        <w:ind w:right="408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12.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彼縱因貪親盜取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或令他奪一切財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pacing w:val="53"/>
          <w:sz w:val="36"/>
          <w:szCs w:val="36"/>
          <w:lang w:eastAsia="zh-TW"/>
        </w:rPr>
        <w:t xml:space="preserve">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猶將身財三時善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迴向於彼佛子行</w:t>
      </w:r>
    </w:p>
    <w:p w:rsidR="00C8426B" w:rsidRPr="00BD415D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 w:rsidRPr="00405DBC">
        <w:rPr>
          <w:rFonts w:ascii="標楷體" w:eastAsia="標楷體" w:hAnsi="標楷體" w:cs="Times New Roman"/>
          <w:sz w:val="36"/>
          <w:szCs w:val="36"/>
          <w:lang w:eastAsia="zh-TW"/>
        </w:rPr>
        <w:t>13.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吾身雖無少過咎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他人竟來斷吾頭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於彼還生難忍悲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代受罪是佛子行</w:t>
      </w:r>
    </w:p>
    <w:p w:rsidR="00C8426B" w:rsidRPr="00BD415D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14.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縱人百般中傷我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醜聞謠傳遍三千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pacing w:val="53"/>
          <w:sz w:val="36"/>
          <w:szCs w:val="36"/>
          <w:lang w:eastAsia="zh-TW"/>
        </w:rPr>
        <w:t xml:space="preserve">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吾猶深懷悲憫心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讚他德是佛子行</w:t>
      </w:r>
    </w:p>
    <w:p w:rsidR="00C8426B" w:rsidRPr="00BD415D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15.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縱於眾人集會中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攻吾隱私出惡言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 xml:space="preserve">於彼還生益友想 </w:t>
      </w:r>
      <w:r w:rsidRPr="00405DBC">
        <w:rPr>
          <w:rFonts w:ascii="標楷體" w:eastAsia="標楷體" w:hAnsi="標楷體"/>
          <w:spacing w:val="-14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倍恭敬是佛子行</w:t>
      </w:r>
    </w:p>
    <w:p w:rsidR="00C8426B" w:rsidRPr="00BD415D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16.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我以如子愛護人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彼若視我如寇仇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pacing w:val="53"/>
          <w:sz w:val="36"/>
          <w:szCs w:val="36"/>
          <w:lang w:eastAsia="zh-TW"/>
        </w:rPr>
        <w:t xml:space="preserve"> 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猶如母對重病兒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倍悲憫是佛子行</w:t>
      </w:r>
    </w:p>
    <w:p w:rsidR="00C8426B" w:rsidRPr="00BD415D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17.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同等或諸寒微士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雖懷傲慢屢欺凌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吾亦敬彼如上師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恒頂戴是佛子行</w:t>
      </w:r>
    </w:p>
    <w:p w:rsidR="00C8426B" w:rsidRPr="00BD415D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18.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雖乏資財為人賤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復遭重病及魔侵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眾生罪苦仍取受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無怯弱是佛子行</w:t>
      </w:r>
    </w:p>
    <w:p w:rsidR="00C8426B" w:rsidRPr="00BD415D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19.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雖富盛名眾人敬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財富量齊多聞天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pacing w:val="53"/>
          <w:sz w:val="36"/>
          <w:szCs w:val="36"/>
          <w:lang w:eastAsia="zh-TW"/>
        </w:rPr>
        <w:t xml:space="preserve"> 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猶觀榮華無實義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離驕慢是佛子行</w:t>
      </w:r>
    </w:p>
    <w:p w:rsidR="00C8426B" w:rsidRPr="00BD415D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20.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倘若未伏內瞋敵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外敵雖伏旋增盛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pacing w:val="53"/>
          <w:sz w:val="36"/>
          <w:szCs w:val="36"/>
          <w:lang w:eastAsia="zh-TW"/>
        </w:rPr>
        <w:t xml:space="preserve">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故應速興慈悲軍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降伏自心佛子行</w:t>
      </w:r>
    </w:p>
    <w:p w:rsidR="00C8426B" w:rsidRPr="00BD415D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21.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五欲本質如鹽滷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任幾受用渴轉增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pacing w:val="53"/>
          <w:sz w:val="36"/>
          <w:szCs w:val="36"/>
          <w:lang w:eastAsia="zh-TW"/>
        </w:rPr>
        <w:t xml:space="preserve">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於諸能生貪著物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頓時捨是佛子行</w:t>
      </w: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="400"/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22.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諸所顯現唯自心</w:t>
      </w: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心體本離戲論邊</w:t>
      </w:r>
    </w:p>
    <w:p w:rsidR="00C8426B" w:rsidRDefault="00C8426B" w:rsidP="00C8426B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pacing w:val="53"/>
          <w:sz w:val="36"/>
          <w:szCs w:val="36"/>
          <w:lang w:eastAsia="zh-TW"/>
        </w:rPr>
        <w:t xml:space="preserve">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知已當於二取相 不著意是佛子行</w:t>
      </w:r>
    </w:p>
    <w:p w:rsidR="00C8426B" w:rsidRPr="00BD415D" w:rsidRDefault="00C8426B" w:rsidP="00C8426B">
      <w:pPr>
        <w:pStyle w:val="a3"/>
        <w:tabs>
          <w:tab w:val="left" w:pos="539"/>
        </w:tabs>
        <w:spacing w:line="0" w:lineRule="atLeast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7C01EE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23.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設若會遇悅意境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應觀猶如夏時虹</w:t>
      </w: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pacing w:val="53"/>
          <w:sz w:val="36"/>
          <w:szCs w:val="36"/>
          <w:lang w:eastAsia="zh-TW"/>
        </w:rPr>
        <w:t xml:space="preserve">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雖見美麗然無實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離貪著是佛子行</w:t>
      </w:r>
    </w:p>
    <w:p w:rsidR="00C8426B" w:rsidRPr="00BD415D" w:rsidRDefault="00C8426B" w:rsidP="00C8426B">
      <w:pPr>
        <w:pStyle w:val="a3"/>
        <w:tabs>
          <w:tab w:val="left" w:pos="539"/>
        </w:tabs>
        <w:spacing w:line="0" w:lineRule="atLeast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153A1C">
      <w:pPr>
        <w:pStyle w:val="a3"/>
        <w:spacing w:line="0" w:lineRule="atLeast"/>
        <w:ind w:rightChars="191" w:right="42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24.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諸苦猶如夢子死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妄執實有起憂惱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153A1C">
      <w:pPr>
        <w:pStyle w:val="a3"/>
        <w:spacing w:line="0" w:lineRule="atLeast"/>
        <w:ind w:rightChars="191" w:right="42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pacing w:val="53"/>
          <w:sz w:val="36"/>
          <w:szCs w:val="36"/>
          <w:lang w:eastAsia="zh-TW"/>
        </w:rPr>
        <w:t xml:space="preserve">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故於違緣會遇時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觀為虛幻佛子行</w:t>
      </w:r>
    </w:p>
    <w:p w:rsidR="00C8426B" w:rsidRPr="00BD415D" w:rsidRDefault="00C8426B" w:rsidP="00153A1C">
      <w:pPr>
        <w:pStyle w:val="a3"/>
        <w:spacing w:line="0" w:lineRule="atLeast"/>
        <w:ind w:rightChars="191" w:right="42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25.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求覺尚須捨自身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何況一切身外物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故於身財盡捨卻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不望報是佛子行</w:t>
      </w:r>
    </w:p>
    <w:p w:rsidR="00C8426B" w:rsidRPr="00BD415D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26.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無戒自利尚不成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欲成他利豈可能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故於三有不希求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勤護戒是佛子行</w:t>
      </w:r>
    </w:p>
    <w:p w:rsidR="00C8426B" w:rsidRPr="00BD415D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27.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欲享福善諸佛子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應觀怨家如寶藏</w:t>
      </w: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pacing w:val="53"/>
          <w:sz w:val="36"/>
          <w:szCs w:val="36"/>
          <w:lang w:eastAsia="zh-TW"/>
        </w:rPr>
        <w:t xml:space="preserve">  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 xml:space="preserve">於諸眾生捨怨心 </w:t>
      </w:r>
      <w:r w:rsidRPr="00405DBC">
        <w:rPr>
          <w:rFonts w:ascii="標楷體" w:eastAsia="標楷體" w:hAnsi="標楷體"/>
          <w:spacing w:val="-14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修安忍是佛子行</w:t>
      </w:r>
    </w:p>
    <w:p w:rsidR="00C8426B" w:rsidRPr="00BD415D" w:rsidRDefault="00C8426B" w:rsidP="00C8426B">
      <w:pPr>
        <w:pStyle w:val="a3"/>
        <w:tabs>
          <w:tab w:val="left" w:pos="539"/>
        </w:tabs>
        <w:spacing w:line="0" w:lineRule="atLeast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 w:rsidRPr="00405DBC">
        <w:rPr>
          <w:rFonts w:ascii="標楷體" w:eastAsia="標楷體" w:hAnsi="標楷體" w:cs="Times New Roman"/>
          <w:sz w:val="36"/>
          <w:szCs w:val="36"/>
          <w:lang w:eastAsia="zh-TW"/>
        </w:rPr>
        <w:t>28.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唯求自利二乘人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猶見勤如救頭燃</w:t>
      </w: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 xml:space="preserve">為利眾生啟福源 </w:t>
      </w:r>
      <w:r w:rsidRPr="00405DBC">
        <w:rPr>
          <w:rFonts w:ascii="標楷體" w:eastAsia="標楷體" w:hAnsi="標楷體"/>
          <w:spacing w:val="-14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發精進是佛子行</w:t>
      </w:r>
    </w:p>
    <w:p w:rsidR="00C8426B" w:rsidRPr="00BD415D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29.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甚深禪定生慧觀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能盡除滅諸煩惱</w:t>
      </w:r>
    </w:p>
    <w:p w:rsidR="00854781" w:rsidRPr="00854781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>知已應離四無色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修靜慮是佛子行</w:t>
      </w:r>
    </w:p>
    <w:p w:rsidR="00C8426B" w:rsidRPr="00BD415D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lastRenderedPageBreak/>
        <w:t>30.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無慧善導前五度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正等覺佛不能成</w:t>
      </w: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>故具方便離三輪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修智慧是佛子行</w:t>
      </w:r>
    </w:p>
    <w:p w:rsidR="00C8426B" w:rsidRPr="00BD415D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31.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若不細察己過失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道貌岸然行非法</w:t>
      </w: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 xml:space="preserve">故當相續恆觀察 </w:t>
      </w:r>
      <w:r w:rsidRPr="00405DBC">
        <w:rPr>
          <w:rFonts w:ascii="標楷體" w:eastAsia="標楷體" w:hAnsi="標楷體"/>
          <w:spacing w:val="-14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斷己過是佛子行</w:t>
      </w:r>
    </w:p>
    <w:p w:rsidR="00C8426B" w:rsidRPr="00BD415D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32.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因惑說他佛子過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徒然減損自功德</w:t>
      </w: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>故契大乘諸行者</w:t>
      </w: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pacing w:val="-14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不道人過佛子行</w:t>
      </w:r>
    </w:p>
    <w:p w:rsidR="00C8426B" w:rsidRPr="00BD415D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33.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貪圖利敬互爭執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聞思修業將退失</w:t>
      </w: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>故於親友施主家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離貪著是佛子行</w:t>
      </w:r>
    </w:p>
    <w:p w:rsidR="00C8426B" w:rsidRPr="00BD415D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34.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粗言惡語惱人心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復傷佛子諸行儀</w:t>
      </w: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 xml:space="preserve">故於他人所不欲 </w:t>
      </w:r>
      <w:r w:rsidRPr="00405DBC">
        <w:rPr>
          <w:rFonts w:ascii="標楷體" w:eastAsia="標楷體" w:hAnsi="標楷體"/>
          <w:spacing w:val="-14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絕惡言是佛子行</w:t>
      </w:r>
    </w:p>
    <w:p w:rsidR="00C8426B" w:rsidRPr="00BD415D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35.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煩惱串習則難治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勇士明持正念器</w:t>
      </w: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>貪等煩惱初生時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即摧壞是佛子行</w:t>
      </w:r>
    </w:p>
    <w:p w:rsidR="00C8426B" w:rsidRPr="00BD415D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36.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隨於何時行何事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應觀自心何相狀</w:t>
      </w:r>
    </w:p>
    <w:p w:rsidR="00C8426B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 xml:space="preserve">恆繫正念與正知 </w:t>
      </w:r>
      <w:r w:rsidRPr="00405DBC">
        <w:rPr>
          <w:rFonts w:ascii="標楷體" w:eastAsia="標楷體" w:hAnsi="標楷體"/>
          <w:spacing w:val="-14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修利他是佛子行</w:t>
      </w:r>
    </w:p>
    <w:p w:rsidR="00C8426B" w:rsidRPr="00BD415D" w:rsidRDefault="00C8426B" w:rsidP="00153A1C">
      <w:pPr>
        <w:pStyle w:val="a3"/>
        <w:tabs>
          <w:tab w:val="left" w:pos="539"/>
        </w:tabs>
        <w:spacing w:line="0" w:lineRule="atLeast"/>
        <w:ind w:rightChars="191" w:right="420"/>
        <w:jc w:val="center"/>
        <w:rPr>
          <w:rFonts w:ascii="標楷體" w:eastAsia="標楷體" w:hAnsi="標楷體"/>
          <w:lang w:eastAsia="zh-TW"/>
        </w:rPr>
      </w:pPr>
    </w:p>
    <w:p w:rsidR="00C8426B" w:rsidRDefault="00C8426B" w:rsidP="00153A1C">
      <w:pPr>
        <w:pStyle w:val="a3"/>
        <w:spacing w:line="0" w:lineRule="atLeast"/>
        <w:ind w:rightChars="191" w:right="42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sz w:val="36"/>
          <w:szCs w:val="36"/>
          <w:lang w:eastAsia="zh-TW"/>
        </w:rPr>
        <w:t>37.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勤修諸行所生善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為除眾生無邊苦</w:t>
      </w:r>
    </w:p>
    <w:p w:rsidR="00C8426B" w:rsidRPr="00405DBC" w:rsidRDefault="00C8426B" w:rsidP="00153A1C">
      <w:pPr>
        <w:pStyle w:val="a3"/>
        <w:spacing w:line="0" w:lineRule="atLeast"/>
        <w:ind w:rightChars="191" w:right="42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>咸以三輪清淨慧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迴向菩提佛子行</w:t>
      </w:r>
    </w:p>
    <w:p w:rsidR="00C8426B" w:rsidRPr="00BD415D" w:rsidRDefault="00C8426B" w:rsidP="00153A1C">
      <w:pPr>
        <w:spacing w:line="0" w:lineRule="atLeast"/>
        <w:ind w:rightChars="191" w:right="420"/>
        <w:jc w:val="center"/>
        <w:rPr>
          <w:rFonts w:ascii="標楷體" w:eastAsia="標楷體" w:hAnsi="標楷體"/>
          <w:sz w:val="24"/>
          <w:szCs w:val="24"/>
          <w:lang w:eastAsia="zh-TW"/>
        </w:rPr>
      </w:pPr>
    </w:p>
    <w:p w:rsidR="00C8426B" w:rsidRDefault="00C8426B" w:rsidP="00C8426B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>我依經續諸論典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及眾賢聖所說義</w:t>
      </w:r>
    </w:p>
    <w:p w:rsidR="00C8426B" w:rsidRDefault="00C8426B" w:rsidP="00854781">
      <w:pPr>
        <w:pStyle w:val="a3"/>
        <w:spacing w:after="240"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>為欲修學佛道者 撰佛子行卅七頌</w:t>
      </w:r>
    </w:p>
    <w:p w:rsidR="00C8426B" w:rsidRDefault="00C8426B" w:rsidP="00C8426B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pacing w:val="-14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>才淺學疏文不精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碩學閱之難生喜</w:t>
      </w:r>
    </w:p>
    <w:p w:rsidR="00C8426B" w:rsidRDefault="00C8426B" w:rsidP="00854781">
      <w:pPr>
        <w:pStyle w:val="a3"/>
        <w:spacing w:after="240"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>然依經教聖者故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佛子行頌應無誤</w:t>
      </w:r>
    </w:p>
    <w:p w:rsidR="00C8426B" w:rsidRDefault="00C8426B" w:rsidP="00C8426B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pacing w:val="52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>然佛子行諸巨浪 愚鈍如我難盡測</w:t>
      </w:r>
    </w:p>
    <w:p w:rsidR="00C8426B" w:rsidRDefault="00C8426B" w:rsidP="00854781">
      <w:pPr>
        <w:pStyle w:val="a3"/>
        <w:spacing w:after="240"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>故祈智者慈寬恕</w:t>
      </w:r>
      <w:r w:rsidRPr="00405DBC">
        <w:rPr>
          <w:rFonts w:ascii="標楷體" w:eastAsia="標楷體" w:hAnsi="標楷體"/>
          <w:spacing w:val="53"/>
          <w:sz w:val="36"/>
          <w:szCs w:val="36"/>
          <w:lang w:eastAsia="zh-TW"/>
        </w:rPr>
        <w:t xml:space="preserve"> </w:t>
      </w:r>
      <w:r w:rsidR="00473548">
        <w:rPr>
          <w:rFonts w:ascii="標楷體" w:eastAsia="標楷體" w:hAnsi="標楷體"/>
          <w:sz w:val="36"/>
          <w:szCs w:val="36"/>
          <w:lang w:eastAsia="zh-TW"/>
        </w:rPr>
        <w:t>違理無關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諸過失</w:t>
      </w:r>
    </w:p>
    <w:p w:rsidR="00C8426B" w:rsidRDefault="00C8426B" w:rsidP="00C8426B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pacing w:val="53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>吾以此善願眾生</w:t>
      </w:r>
      <w:r w:rsidRPr="00405DBC">
        <w:rPr>
          <w:rFonts w:ascii="標楷體" w:eastAsia="標楷體" w:hAnsi="標楷體"/>
          <w:spacing w:val="52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皆發真俗菩提心</w:t>
      </w:r>
    </w:p>
    <w:p w:rsidR="00153A1C" w:rsidRDefault="00C8426B" w:rsidP="00153A1C">
      <w:pPr>
        <w:pStyle w:val="a3"/>
        <w:spacing w:after="240"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05DBC">
        <w:rPr>
          <w:rFonts w:ascii="標楷體" w:eastAsia="標楷體" w:hAnsi="標楷體"/>
          <w:sz w:val="36"/>
          <w:szCs w:val="36"/>
          <w:lang w:eastAsia="zh-TW"/>
        </w:rPr>
        <w:t xml:space="preserve">不住有寂得自在 </w:t>
      </w:r>
      <w:r w:rsidRPr="00405DBC">
        <w:rPr>
          <w:rFonts w:ascii="標楷體" w:eastAsia="標楷體" w:hAnsi="標楷體"/>
          <w:spacing w:val="-14"/>
          <w:sz w:val="36"/>
          <w:szCs w:val="36"/>
          <w:lang w:eastAsia="zh-TW"/>
        </w:rPr>
        <w:t xml:space="preserve"> </w:t>
      </w:r>
      <w:r w:rsidRPr="00405DBC">
        <w:rPr>
          <w:rFonts w:ascii="標楷體" w:eastAsia="標楷體" w:hAnsi="標楷體"/>
          <w:sz w:val="36"/>
          <w:szCs w:val="36"/>
          <w:lang w:eastAsia="zh-TW"/>
        </w:rPr>
        <w:t>咸成怙主觀世音</w:t>
      </w:r>
    </w:p>
    <w:p w:rsidR="00953546" w:rsidRPr="00153A1C" w:rsidRDefault="00953546" w:rsidP="00153A1C">
      <w:pPr>
        <w:pStyle w:val="a3"/>
        <w:spacing w:after="240"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696E7A">
        <w:rPr>
          <w:rFonts w:ascii="標楷體" w:eastAsia="標楷體" w:hAnsi="標楷體" w:cs="Times New Roman" w:hint="eastAsia"/>
          <w:b/>
          <w:sz w:val="40"/>
          <w:szCs w:val="40"/>
          <w:lang w:eastAsia="zh-TW"/>
        </w:rPr>
        <w:lastRenderedPageBreak/>
        <w:t>◎</w:t>
      </w:r>
      <w:r w:rsidRPr="00953546">
        <w:rPr>
          <w:rFonts w:ascii="標楷體" w:eastAsia="標楷體" w:hAnsi="標楷體" w:cs="Times New Roman" w:hint="eastAsia"/>
          <w:b/>
          <w:sz w:val="40"/>
          <w:szCs w:val="40"/>
          <w:lang w:eastAsia="zh-TW"/>
        </w:rPr>
        <w:t>廣論祈願文</w:t>
      </w:r>
      <w:r w:rsidRPr="00953546">
        <w:rPr>
          <w:rFonts w:ascii="標楷體" w:eastAsia="標楷體" w:hAnsi="標楷體" w:cs="Times New Roman"/>
          <w:b/>
          <w:sz w:val="40"/>
          <w:szCs w:val="40"/>
          <w:lang w:eastAsia="zh-TW"/>
        </w:rPr>
        <w:t xml:space="preserve">   </w:t>
      </w:r>
      <w:r w:rsidRPr="00953546">
        <w:rPr>
          <w:rFonts w:ascii="標楷體" w:eastAsia="標楷體" w:hAnsi="標楷體" w:cs="Times New Roman"/>
          <w:sz w:val="34"/>
          <w:szCs w:val="34"/>
          <w:lang w:eastAsia="zh-TW"/>
        </w:rPr>
        <w:t xml:space="preserve">             </w:t>
      </w:r>
    </w:p>
    <w:p w:rsidR="00953546" w:rsidRPr="00953546" w:rsidRDefault="00953546" w:rsidP="00953546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953546">
        <w:rPr>
          <w:rFonts w:ascii="標楷體" w:eastAsia="標楷體" w:hAnsi="標楷體"/>
          <w:sz w:val="36"/>
          <w:szCs w:val="36"/>
          <w:lang w:eastAsia="zh-TW"/>
        </w:rPr>
        <w:t>久勤所積福智二資糧，無限寬廣如空盡所有。</w:t>
      </w:r>
    </w:p>
    <w:p w:rsidR="00953546" w:rsidRDefault="00953546" w:rsidP="00953546">
      <w:pPr>
        <w:pStyle w:val="a3"/>
        <w:spacing w:after="240"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953546">
        <w:rPr>
          <w:rFonts w:ascii="標楷體" w:eastAsia="標楷體" w:hAnsi="標楷體"/>
          <w:sz w:val="36"/>
          <w:szCs w:val="36"/>
          <w:lang w:eastAsia="zh-TW"/>
        </w:rPr>
        <w:t>為導愚癡蔽障慧眼眾，我願速得成就勝者王。</w:t>
      </w:r>
    </w:p>
    <w:p w:rsidR="00953546" w:rsidRPr="00953546" w:rsidRDefault="00953546" w:rsidP="00953546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953546">
        <w:rPr>
          <w:rFonts w:ascii="標楷體" w:eastAsia="標楷體" w:hAnsi="標楷體"/>
          <w:sz w:val="36"/>
          <w:szCs w:val="36"/>
          <w:lang w:eastAsia="zh-TW"/>
        </w:rPr>
        <w:t>未到彼位生生輪轉中，皆得文殊菩薩悲攝受，</w:t>
      </w:r>
    </w:p>
    <w:p w:rsidR="00953546" w:rsidRPr="00953546" w:rsidRDefault="00953546" w:rsidP="00953546">
      <w:pPr>
        <w:pStyle w:val="a3"/>
        <w:spacing w:after="240"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953546">
        <w:rPr>
          <w:rFonts w:ascii="標楷體" w:eastAsia="標楷體" w:hAnsi="標楷體"/>
          <w:sz w:val="36"/>
          <w:szCs w:val="36"/>
          <w:lang w:eastAsia="zh-TW"/>
        </w:rPr>
        <w:t>值遇顯密勝道全次第，無間修習令諸勝者喜。</w:t>
      </w:r>
    </w:p>
    <w:p w:rsidR="00953546" w:rsidRPr="00953546" w:rsidRDefault="00953546" w:rsidP="00953546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953546">
        <w:rPr>
          <w:rFonts w:ascii="標楷體" w:eastAsia="標楷體" w:hAnsi="標楷體"/>
          <w:sz w:val="36"/>
          <w:szCs w:val="36"/>
          <w:lang w:eastAsia="zh-TW"/>
        </w:rPr>
        <w:t>我所實解殊勝道聯要，皆由猛利大悲引方便，</w:t>
      </w:r>
    </w:p>
    <w:p w:rsidR="00953546" w:rsidRPr="00953546" w:rsidRDefault="00953546" w:rsidP="00953546">
      <w:pPr>
        <w:pStyle w:val="a3"/>
        <w:spacing w:after="240"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953546">
        <w:rPr>
          <w:rFonts w:ascii="標楷體" w:eastAsia="標楷體" w:hAnsi="標楷體"/>
          <w:sz w:val="36"/>
          <w:szCs w:val="36"/>
          <w:lang w:eastAsia="zh-TW"/>
        </w:rPr>
        <w:t>無餘滅除眾生愚蒙心，長久住持法王聖者教。</w:t>
      </w:r>
    </w:p>
    <w:p w:rsidR="00953546" w:rsidRPr="00953546" w:rsidRDefault="00953546" w:rsidP="00953546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953546">
        <w:rPr>
          <w:rFonts w:ascii="標楷體" w:eastAsia="標楷體" w:hAnsi="標楷體"/>
          <w:sz w:val="36"/>
          <w:szCs w:val="36"/>
          <w:lang w:eastAsia="zh-TW"/>
        </w:rPr>
        <w:t>諸凡佛陀聖教未被地，或雖已蒙被護復衰微，</w:t>
      </w:r>
    </w:p>
    <w:p w:rsidR="00953546" w:rsidRPr="00953546" w:rsidRDefault="00953546" w:rsidP="00953546">
      <w:pPr>
        <w:pStyle w:val="a3"/>
        <w:spacing w:after="240"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953546">
        <w:rPr>
          <w:rFonts w:ascii="標楷體" w:eastAsia="標楷體" w:hAnsi="標楷體"/>
          <w:sz w:val="36"/>
          <w:szCs w:val="36"/>
          <w:lang w:eastAsia="zh-TW"/>
        </w:rPr>
        <w:t>心為大悲所感極撼動，顯揚如是利樂法眼藏。</w:t>
      </w:r>
    </w:p>
    <w:p w:rsidR="00953546" w:rsidRPr="00953546" w:rsidRDefault="00953546" w:rsidP="00953546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953546">
        <w:rPr>
          <w:rFonts w:ascii="標楷體" w:eastAsia="標楷體" w:hAnsi="標楷體"/>
          <w:sz w:val="36"/>
          <w:szCs w:val="36"/>
          <w:lang w:eastAsia="zh-TW"/>
        </w:rPr>
        <w:t>佛及佛子清淨希有業，圓具所成菩提道次第，</w:t>
      </w:r>
    </w:p>
    <w:p w:rsidR="00953546" w:rsidRPr="00953546" w:rsidRDefault="00953546" w:rsidP="00953546">
      <w:pPr>
        <w:pStyle w:val="a3"/>
        <w:spacing w:after="240"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953546">
        <w:rPr>
          <w:rFonts w:ascii="標楷體" w:eastAsia="標楷體" w:hAnsi="標楷體"/>
          <w:sz w:val="36"/>
          <w:szCs w:val="36"/>
          <w:lang w:eastAsia="zh-TW"/>
        </w:rPr>
        <w:t>祈賜益求解脫眾者心，永護勝者無邊大事業。</w:t>
      </w:r>
    </w:p>
    <w:p w:rsidR="00953546" w:rsidRPr="00953546" w:rsidRDefault="00953546" w:rsidP="00953546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953546">
        <w:rPr>
          <w:rFonts w:ascii="標楷體" w:eastAsia="標楷體" w:hAnsi="標楷體"/>
          <w:sz w:val="36"/>
          <w:szCs w:val="36"/>
          <w:lang w:eastAsia="zh-TW"/>
        </w:rPr>
        <w:t>成辦修道廣大妙順緣，及除違緣障礙人非人，</w:t>
      </w:r>
    </w:p>
    <w:p w:rsidR="00953546" w:rsidRPr="00953546" w:rsidRDefault="00953546" w:rsidP="00953546">
      <w:pPr>
        <w:pStyle w:val="a3"/>
        <w:spacing w:after="240"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953546">
        <w:rPr>
          <w:rFonts w:ascii="標楷體" w:eastAsia="標楷體" w:hAnsi="標楷體"/>
          <w:sz w:val="36"/>
          <w:szCs w:val="36"/>
          <w:lang w:eastAsia="zh-TW"/>
        </w:rPr>
        <w:t>惟願生生世世不遠離，諸佛所讚圓滿清淨道。</w:t>
      </w:r>
    </w:p>
    <w:p w:rsidR="00953546" w:rsidRPr="00953546" w:rsidRDefault="00953546" w:rsidP="00953546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953546">
        <w:rPr>
          <w:rFonts w:ascii="標楷體" w:eastAsia="標楷體" w:hAnsi="標楷體"/>
          <w:sz w:val="36"/>
          <w:szCs w:val="36"/>
          <w:lang w:eastAsia="zh-TW"/>
        </w:rPr>
        <w:t>若時如理精勤恆修習，最極勝乘道中十法行，</w:t>
      </w:r>
    </w:p>
    <w:p w:rsidR="00953546" w:rsidRPr="00953546" w:rsidRDefault="00953546" w:rsidP="00953546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953546">
        <w:rPr>
          <w:rFonts w:ascii="標楷體" w:eastAsia="標楷體" w:hAnsi="標楷體"/>
          <w:sz w:val="36"/>
          <w:szCs w:val="36"/>
          <w:lang w:eastAsia="zh-TW"/>
        </w:rPr>
        <w:t>爾時力士不捨常作伴，吉祥大海遍及廣十方。</w:t>
      </w:r>
    </w:p>
    <w:p w:rsidR="00DC5BD6" w:rsidRDefault="00DC5BD6" w:rsidP="00953546">
      <w:pPr>
        <w:pStyle w:val="a3"/>
        <w:spacing w:line="0" w:lineRule="atLeast"/>
        <w:ind w:left="860" w:right="860"/>
        <w:jc w:val="center"/>
        <w:rPr>
          <w:rFonts w:ascii="標楷體" w:eastAsia="標楷體" w:hAnsi="標楷體" w:cs="Times New Roman"/>
          <w:b/>
          <w:sz w:val="40"/>
          <w:szCs w:val="40"/>
          <w:lang w:eastAsia="zh-TW"/>
        </w:rPr>
      </w:pPr>
    </w:p>
    <w:p w:rsidR="00C8426B" w:rsidRDefault="00720CF6" w:rsidP="00DC5BD6">
      <w:pPr>
        <w:pStyle w:val="a3"/>
        <w:spacing w:after="240" w:line="0" w:lineRule="atLeast"/>
        <w:ind w:left="860" w:right="860"/>
        <w:jc w:val="center"/>
        <w:rPr>
          <w:rFonts w:ascii="標楷體" w:eastAsia="標楷體" w:hAnsi="標楷體" w:cs="Times New Roman"/>
          <w:b/>
          <w:sz w:val="40"/>
          <w:szCs w:val="40"/>
          <w:lang w:eastAsia="zh-TW"/>
        </w:rPr>
      </w:pPr>
      <w:r w:rsidRPr="00696E7A">
        <w:rPr>
          <w:rFonts w:ascii="標楷體" w:eastAsia="標楷體" w:hAnsi="標楷體" w:cs="Times New Roman" w:hint="eastAsia"/>
          <w:b/>
          <w:sz w:val="40"/>
          <w:szCs w:val="40"/>
          <w:lang w:eastAsia="zh-TW"/>
        </w:rPr>
        <w:t>◎</w:t>
      </w:r>
      <w:r>
        <w:rPr>
          <w:rFonts w:ascii="標楷體" w:eastAsia="標楷體" w:hAnsi="標楷體" w:cs="Times New Roman" w:hint="eastAsia"/>
          <w:b/>
          <w:sz w:val="40"/>
          <w:szCs w:val="40"/>
          <w:lang w:eastAsia="zh-TW"/>
        </w:rPr>
        <w:t>迴向</w:t>
      </w:r>
      <w:r w:rsidR="00DC5BD6">
        <w:rPr>
          <w:rFonts w:ascii="標楷體" w:eastAsia="標楷體" w:hAnsi="標楷體" w:cs="Times New Roman" w:hint="eastAsia"/>
          <w:b/>
          <w:sz w:val="40"/>
          <w:szCs w:val="40"/>
          <w:lang w:eastAsia="zh-TW"/>
        </w:rPr>
        <w:t>文</w:t>
      </w:r>
    </w:p>
    <w:p w:rsidR="00720CF6" w:rsidRDefault="00720CF6" w:rsidP="00720CF6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720CF6">
        <w:rPr>
          <w:rFonts w:ascii="標楷體" w:eastAsia="標楷體" w:hAnsi="標楷體" w:hint="eastAsia"/>
          <w:sz w:val="36"/>
          <w:szCs w:val="36"/>
          <w:lang w:eastAsia="zh-TW"/>
        </w:rPr>
        <w:t>願此殊勝功德，迴向法界有情，</w:t>
      </w:r>
    </w:p>
    <w:p w:rsidR="00DC5BD6" w:rsidRDefault="00720CF6" w:rsidP="00720CF6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720CF6">
        <w:rPr>
          <w:rFonts w:ascii="標楷體" w:eastAsia="標楷體" w:hAnsi="標楷體" w:hint="eastAsia"/>
          <w:sz w:val="36"/>
          <w:szCs w:val="36"/>
          <w:lang w:eastAsia="zh-TW"/>
        </w:rPr>
        <w:t>淨除一切罪障，共成無上菩提。</w:t>
      </w:r>
    </w:p>
    <w:p w:rsidR="00720CF6" w:rsidRDefault="00720CF6" w:rsidP="00DC5BD6">
      <w:pPr>
        <w:pStyle w:val="a3"/>
        <w:spacing w:before="240"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720CF6">
        <w:rPr>
          <w:rFonts w:ascii="標楷體" w:eastAsia="標楷體" w:hAnsi="標楷體" w:hint="eastAsia"/>
          <w:sz w:val="36"/>
          <w:szCs w:val="36"/>
          <w:lang w:eastAsia="zh-TW"/>
        </w:rPr>
        <w:t>再迴向：</w:t>
      </w:r>
    </w:p>
    <w:p w:rsidR="00720CF6" w:rsidRDefault="00720CF6" w:rsidP="00720CF6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720CF6">
        <w:rPr>
          <w:rFonts w:ascii="標楷體" w:eastAsia="標楷體" w:hAnsi="標楷體" w:hint="eastAsia"/>
          <w:sz w:val="36"/>
          <w:szCs w:val="36"/>
          <w:lang w:eastAsia="zh-TW"/>
        </w:rPr>
        <w:t>師長法體安康、長久住世；</w:t>
      </w:r>
    </w:p>
    <w:p w:rsidR="00720CF6" w:rsidRDefault="00720CF6" w:rsidP="00720CF6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720CF6">
        <w:rPr>
          <w:rFonts w:ascii="標楷體" w:eastAsia="標楷體" w:hAnsi="標楷體" w:hint="eastAsia"/>
          <w:sz w:val="36"/>
          <w:szCs w:val="36"/>
          <w:lang w:eastAsia="zh-TW"/>
        </w:rPr>
        <w:t>常轉法輪推動教法的事業，</w:t>
      </w:r>
    </w:p>
    <w:p w:rsidR="00720CF6" w:rsidRDefault="00720CF6" w:rsidP="00720CF6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720CF6">
        <w:rPr>
          <w:rFonts w:ascii="標楷體" w:eastAsia="標楷體" w:hAnsi="標楷體" w:hint="eastAsia"/>
          <w:sz w:val="36"/>
          <w:szCs w:val="36"/>
          <w:lang w:eastAsia="zh-TW"/>
        </w:rPr>
        <w:t>違緣淨除、順緣增長。</w:t>
      </w:r>
    </w:p>
    <w:p w:rsidR="00A05F54" w:rsidRPr="00720CF6" w:rsidRDefault="00A05F54" w:rsidP="00720CF6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720CF6" w:rsidRDefault="00A05F54" w:rsidP="00720CF6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/>
          <w:sz w:val="36"/>
          <w:szCs w:val="36"/>
          <w:lang w:eastAsia="zh-TW"/>
        </w:rPr>
        <w:t>僧俗二眾聞、思、修慧</w:t>
      </w:r>
      <w:r w:rsidR="00CA1DB3">
        <w:rPr>
          <w:rFonts w:ascii="標楷體" w:eastAsia="標楷體" w:hAnsi="標楷體"/>
          <w:sz w:val="36"/>
          <w:szCs w:val="36"/>
          <w:lang w:eastAsia="zh-TW"/>
        </w:rPr>
        <w:t>能</w:t>
      </w:r>
      <w:r w:rsidR="00720CF6" w:rsidRPr="00720CF6">
        <w:rPr>
          <w:rFonts w:ascii="標楷體" w:eastAsia="標楷體" w:hAnsi="標楷體"/>
          <w:sz w:val="36"/>
          <w:szCs w:val="36"/>
          <w:lang w:eastAsia="zh-TW"/>
        </w:rPr>
        <w:t>倍倍增長。</w:t>
      </w:r>
    </w:p>
    <w:p w:rsidR="00A05F54" w:rsidRDefault="00A05F54" w:rsidP="00720CF6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bookmarkStart w:id="0" w:name="_GoBack"/>
      <w:bookmarkEnd w:id="0"/>
    </w:p>
    <w:p w:rsidR="00720CF6" w:rsidRPr="00720CF6" w:rsidRDefault="00720CF6" w:rsidP="00720CF6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720CF6">
        <w:rPr>
          <w:rFonts w:ascii="標楷體" w:eastAsia="標楷體" w:hAnsi="標楷體"/>
          <w:sz w:val="36"/>
          <w:szCs w:val="36"/>
          <w:lang w:eastAsia="zh-TW"/>
        </w:rPr>
        <w:t>僧俗二眾學戒、持戒，違緣淨除、順緣增長。</w:t>
      </w:r>
    </w:p>
    <w:p w:rsidR="00A05F54" w:rsidRDefault="00CA1DB3" w:rsidP="00DC5BD6">
      <w:pPr>
        <w:pStyle w:val="a3"/>
        <w:spacing w:before="240"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720CF6">
        <w:rPr>
          <w:rFonts w:ascii="標楷體" w:eastAsia="標楷體" w:hAnsi="標楷體"/>
          <w:sz w:val="36"/>
          <w:szCs w:val="36"/>
          <w:lang w:eastAsia="zh-TW"/>
        </w:rPr>
        <w:lastRenderedPageBreak/>
        <w:t>建教利生</w:t>
      </w:r>
      <w:r>
        <w:rPr>
          <w:rFonts w:ascii="標楷體" w:eastAsia="標楷體" w:hAnsi="標楷體"/>
          <w:sz w:val="36"/>
          <w:szCs w:val="36"/>
          <w:lang w:eastAsia="zh-TW"/>
        </w:rPr>
        <w:t>工程、法人事業、</w:t>
      </w:r>
      <w:r w:rsidR="00A05F54" w:rsidRPr="00720CF6">
        <w:rPr>
          <w:rFonts w:ascii="標楷體" w:eastAsia="標楷體" w:hAnsi="標楷體"/>
          <w:sz w:val="36"/>
          <w:szCs w:val="36"/>
          <w:lang w:eastAsia="zh-TW"/>
        </w:rPr>
        <w:t>金剛山重建森林道場工程</w:t>
      </w:r>
      <w:r w:rsidR="00A05F54">
        <w:rPr>
          <w:rFonts w:ascii="標楷體" w:eastAsia="標楷體" w:hAnsi="標楷體"/>
          <w:sz w:val="36"/>
          <w:szCs w:val="36"/>
          <w:lang w:eastAsia="zh-TW"/>
        </w:rPr>
        <w:t>，</w:t>
      </w:r>
      <w:r>
        <w:rPr>
          <w:rFonts w:ascii="標楷體" w:eastAsia="標楷體" w:hAnsi="標楷體"/>
          <w:sz w:val="36"/>
          <w:szCs w:val="36"/>
          <w:lang w:eastAsia="zh-TW"/>
        </w:rPr>
        <w:t xml:space="preserve"> </w:t>
      </w:r>
    </w:p>
    <w:p w:rsidR="00CA1DB3" w:rsidRDefault="00A05F54" w:rsidP="00CA1DB3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/>
          <w:sz w:val="36"/>
          <w:szCs w:val="36"/>
          <w:lang w:eastAsia="zh-TW"/>
        </w:rPr>
        <w:t>違緣淨除、順緣增長。</w:t>
      </w:r>
    </w:p>
    <w:p w:rsidR="00CA1DB3" w:rsidRDefault="00CA1DB3" w:rsidP="00CA1DB3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A05F54">
        <w:rPr>
          <w:rFonts w:ascii="標楷體" w:eastAsia="標楷體" w:hAnsi="標楷體"/>
          <w:sz w:val="36"/>
          <w:szCs w:val="36"/>
          <w:lang w:eastAsia="zh-TW"/>
        </w:rPr>
        <w:t>僧俗二眾及其眷屬</w:t>
      </w:r>
      <w:r>
        <w:rPr>
          <w:rFonts w:ascii="標楷體" w:eastAsia="標楷體" w:hAnsi="標楷體"/>
          <w:sz w:val="36"/>
          <w:szCs w:val="36"/>
          <w:lang w:eastAsia="zh-TW"/>
        </w:rPr>
        <w:t>，</w:t>
      </w:r>
    </w:p>
    <w:p w:rsidR="00CA1DB3" w:rsidRDefault="00CA1DB3" w:rsidP="00CA1DB3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A05F54">
        <w:rPr>
          <w:rFonts w:ascii="標楷體" w:eastAsia="標楷體" w:hAnsi="標楷體"/>
          <w:sz w:val="36"/>
          <w:szCs w:val="36"/>
          <w:lang w:eastAsia="zh-TW"/>
        </w:rPr>
        <w:t>業障</w:t>
      </w:r>
      <w:r>
        <w:rPr>
          <w:rFonts w:ascii="標楷體" w:eastAsia="標楷體" w:hAnsi="標楷體"/>
          <w:sz w:val="36"/>
          <w:szCs w:val="36"/>
          <w:lang w:eastAsia="zh-TW"/>
        </w:rPr>
        <w:t>、</w:t>
      </w:r>
      <w:r w:rsidRPr="00A05F54">
        <w:rPr>
          <w:rFonts w:ascii="標楷體" w:eastAsia="標楷體" w:hAnsi="標楷體"/>
          <w:sz w:val="36"/>
          <w:szCs w:val="36"/>
          <w:lang w:eastAsia="zh-TW"/>
        </w:rPr>
        <w:t>病障淨除</w:t>
      </w:r>
      <w:r>
        <w:rPr>
          <w:rFonts w:ascii="標楷體" w:eastAsia="標楷體" w:hAnsi="標楷體"/>
          <w:sz w:val="36"/>
          <w:szCs w:val="36"/>
          <w:lang w:eastAsia="zh-TW"/>
        </w:rPr>
        <w:t>，</w:t>
      </w:r>
      <w:r w:rsidRPr="00A05F54">
        <w:rPr>
          <w:rFonts w:ascii="標楷體" w:eastAsia="標楷體" w:hAnsi="標楷體"/>
          <w:sz w:val="36"/>
          <w:szCs w:val="36"/>
          <w:lang w:eastAsia="zh-TW"/>
        </w:rPr>
        <w:t>身心安康</w:t>
      </w:r>
      <w:r>
        <w:rPr>
          <w:rFonts w:ascii="標楷體" w:eastAsia="標楷體" w:hAnsi="標楷體"/>
          <w:sz w:val="36"/>
          <w:szCs w:val="36"/>
          <w:lang w:eastAsia="zh-TW"/>
        </w:rPr>
        <w:t>，</w:t>
      </w:r>
      <w:r w:rsidRPr="00A05F54">
        <w:rPr>
          <w:rFonts w:ascii="標楷體" w:eastAsia="標楷體" w:hAnsi="標楷體"/>
          <w:sz w:val="36"/>
          <w:szCs w:val="36"/>
          <w:lang w:eastAsia="zh-TW"/>
        </w:rPr>
        <w:t>學佛無礙</w:t>
      </w:r>
      <w:r w:rsidR="00045E67">
        <w:rPr>
          <w:rFonts w:ascii="標楷體" w:eastAsia="標楷體" w:hAnsi="標楷體"/>
          <w:sz w:val="36"/>
          <w:szCs w:val="36"/>
          <w:lang w:eastAsia="zh-TW"/>
        </w:rPr>
        <w:t>，一切圓滿</w:t>
      </w:r>
      <w:r>
        <w:rPr>
          <w:rFonts w:ascii="標楷體" w:eastAsia="標楷體" w:hAnsi="標楷體"/>
          <w:sz w:val="36"/>
          <w:szCs w:val="36"/>
          <w:lang w:eastAsia="zh-TW"/>
        </w:rPr>
        <w:t>。</w:t>
      </w:r>
    </w:p>
    <w:p w:rsidR="00A05F54" w:rsidRDefault="00A05F54" w:rsidP="00DC5BD6">
      <w:pPr>
        <w:pStyle w:val="a3"/>
        <w:spacing w:before="240"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A05F54">
        <w:rPr>
          <w:rFonts w:ascii="標楷體" w:eastAsia="標楷體" w:hAnsi="標楷體" w:hint="eastAsia"/>
          <w:sz w:val="36"/>
          <w:szCs w:val="36"/>
          <w:lang w:eastAsia="zh-TW"/>
        </w:rPr>
        <w:t>再迴向：</w:t>
      </w:r>
    </w:p>
    <w:p w:rsidR="00A05F54" w:rsidRDefault="00A05F54" w:rsidP="00A05F54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A05F54">
        <w:rPr>
          <w:rFonts w:ascii="標楷體" w:eastAsia="標楷體" w:hAnsi="標楷體" w:hint="eastAsia"/>
          <w:sz w:val="36"/>
          <w:szCs w:val="36"/>
          <w:lang w:eastAsia="zh-TW"/>
        </w:rPr>
        <w:t>紹賢法師法體安康、戒定慧功德倍倍增長、</w:t>
      </w:r>
    </w:p>
    <w:p w:rsidR="00A05F54" w:rsidRDefault="00A05F54" w:rsidP="00A05F54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A05F54">
        <w:rPr>
          <w:rFonts w:ascii="標楷體" w:eastAsia="標楷體" w:hAnsi="標楷體" w:hint="eastAsia"/>
          <w:sz w:val="36"/>
          <w:szCs w:val="36"/>
          <w:lang w:eastAsia="zh-TW"/>
        </w:rPr>
        <w:t>閉關順利圓滿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。</w:t>
      </w:r>
    </w:p>
    <w:p w:rsidR="00A05F54" w:rsidRDefault="00A05F54" w:rsidP="00A05F54">
      <w:pPr>
        <w:pStyle w:val="a3"/>
        <w:spacing w:before="240"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A05F54">
        <w:rPr>
          <w:rFonts w:ascii="標楷體" w:eastAsia="標楷體" w:hAnsi="標楷體" w:hint="eastAsia"/>
          <w:sz w:val="36"/>
          <w:szCs w:val="36"/>
          <w:lang w:eastAsia="zh-TW"/>
        </w:rPr>
        <w:t>再迴向：</w:t>
      </w:r>
    </w:p>
    <w:p w:rsidR="00A05F54" w:rsidRDefault="00A05F54" w:rsidP="00A05F54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A05F54">
        <w:rPr>
          <w:rFonts w:ascii="標楷體" w:eastAsia="標楷體" w:hAnsi="標楷體" w:hint="eastAsia"/>
          <w:sz w:val="36"/>
          <w:szCs w:val="36"/>
          <w:lang w:eastAsia="zh-TW"/>
        </w:rPr>
        <w:t>國界安寧，世界和平，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風調雨順，國泰民安，</w:t>
      </w:r>
    </w:p>
    <w:p w:rsidR="00A05F54" w:rsidRPr="00A05F54" w:rsidRDefault="00A05F54" w:rsidP="00A05F54">
      <w:pPr>
        <w:pStyle w:val="a3"/>
        <w:spacing w:line="0" w:lineRule="atLeast"/>
        <w:ind w:left="860" w:right="8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A05F54">
        <w:rPr>
          <w:rFonts w:ascii="標楷體" w:eastAsia="標楷體" w:hAnsi="標楷體" w:hint="eastAsia"/>
          <w:sz w:val="36"/>
          <w:szCs w:val="36"/>
          <w:lang w:eastAsia="zh-TW"/>
        </w:rPr>
        <w:t>聖教廣弘遍十方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。</w:t>
      </w:r>
    </w:p>
    <w:sectPr w:rsidR="00A05F54" w:rsidRPr="00A05F54" w:rsidSect="007C01EE">
      <w:headerReference w:type="default" r:id="rId9"/>
      <w:type w:val="continuous"/>
      <w:pgSz w:w="11910" w:h="16840"/>
      <w:pgMar w:top="680" w:right="520" w:bottom="280" w:left="6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78" w:rsidRDefault="007D1078" w:rsidP="007C01EE">
      <w:r>
        <w:separator/>
      </w:r>
    </w:p>
  </w:endnote>
  <w:endnote w:type="continuationSeparator" w:id="0">
    <w:p w:rsidR="007D1078" w:rsidRDefault="007D1078" w:rsidP="007C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明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78" w:rsidRDefault="007D1078" w:rsidP="007C01EE">
      <w:r>
        <w:separator/>
      </w:r>
    </w:p>
  </w:footnote>
  <w:footnote w:type="continuationSeparator" w:id="0">
    <w:p w:rsidR="007D1078" w:rsidRDefault="007D1078" w:rsidP="007C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EE" w:rsidRPr="007C01EE" w:rsidRDefault="00A8048B" w:rsidP="007C01EE">
    <w:pPr>
      <w:pStyle w:val="a5"/>
      <w:jc w:val="center"/>
      <w:rPr>
        <w:rFonts w:ascii="王漢宗特明體一標準" w:eastAsia="王漢宗特明體一標準"/>
        <w:sz w:val="36"/>
        <w:lang w:eastAsia="zh-TW"/>
      </w:rPr>
    </w:pPr>
    <w:r w:rsidRPr="007C01EE">
      <w:rPr>
        <w:rFonts w:ascii="王漢宗特明體一標準" w:eastAsia="王漢宗特明體一標準" w:hint="eastAsia"/>
        <w:sz w:val="36"/>
        <w:lang w:eastAsia="zh-TW"/>
      </w:rPr>
      <w:t>108年</w:t>
    </w:r>
    <w:r w:rsidR="007C01EE" w:rsidRPr="007C01EE">
      <w:rPr>
        <w:rFonts w:ascii="王漢宗特明體一標準" w:eastAsia="王漢宗特明體一標準" w:hint="eastAsia"/>
        <w:sz w:val="36"/>
      </w:rPr>
      <w:t>金剛山</w:t>
    </w:r>
    <w:r>
      <w:rPr>
        <w:rFonts w:ascii="王漢宗特明體一標準" w:eastAsia="王漢宗特明體一標準" w:hint="eastAsia"/>
        <w:sz w:val="36"/>
      </w:rPr>
      <w:t>建寺祈求功</w:t>
    </w:r>
    <w:r w:rsidR="007C01EE" w:rsidRPr="007C01EE">
      <w:rPr>
        <w:rFonts w:ascii="王漢宗特明體一標準" w:eastAsia="王漢宗特明體一標準" w:hint="eastAsia"/>
        <w:sz w:val="36"/>
        <w:lang w:eastAsia="zh-TW"/>
      </w:rPr>
      <w:t>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EE" w:rsidRDefault="007C01EE">
    <w:pPr>
      <w:pStyle w:val="a5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59"/>
    <w:rsid w:val="00030DAE"/>
    <w:rsid w:val="000435F6"/>
    <w:rsid w:val="00045E67"/>
    <w:rsid w:val="00082863"/>
    <w:rsid w:val="00153A1C"/>
    <w:rsid w:val="001F5503"/>
    <w:rsid w:val="002451ED"/>
    <w:rsid w:val="003204AF"/>
    <w:rsid w:val="003F5D4A"/>
    <w:rsid w:val="00473548"/>
    <w:rsid w:val="004D3E45"/>
    <w:rsid w:val="00600F77"/>
    <w:rsid w:val="006343CB"/>
    <w:rsid w:val="00720CF6"/>
    <w:rsid w:val="007C01EE"/>
    <w:rsid w:val="007D1078"/>
    <w:rsid w:val="00854781"/>
    <w:rsid w:val="008B2F45"/>
    <w:rsid w:val="008E72CB"/>
    <w:rsid w:val="00953546"/>
    <w:rsid w:val="009A32F4"/>
    <w:rsid w:val="009C3DFB"/>
    <w:rsid w:val="00A05F54"/>
    <w:rsid w:val="00A67136"/>
    <w:rsid w:val="00A8048B"/>
    <w:rsid w:val="00A86071"/>
    <w:rsid w:val="00BC5D93"/>
    <w:rsid w:val="00C8426B"/>
    <w:rsid w:val="00CA1DB3"/>
    <w:rsid w:val="00D0750D"/>
    <w:rsid w:val="00D84C33"/>
    <w:rsid w:val="00DC5BD6"/>
    <w:rsid w:val="00DF4F59"/>
    <w:rsid w:val="00E761F3"/>
    <w:rsid w:val="00F032E7"/>
    <w:rsid w:val="00F33B48"/>
    <w:rsid w:val="00F9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rsid w:val="00D075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D3E45"/>
    <w:pPr>
      <w:keepNext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標題 1 字元"/>
    <w:basedOn w:val="a0"/>
    <w:link w:val="1"/>
    <w:uiPriority w:val="9"/>
    <w:rsid w:val="00D075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D3E4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C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01E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01E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01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rsid w:val="00D075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D3E45"/>
    <w:pPr>
      <w:keepNext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標題 1 字元"/>
    <w:basedOn w:val="a0"/>
    <w:link w:val="1"/>
    <w:uiPriority w:val="9"/>
    <w:rsid w:val="00D075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D3E4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C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01E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01E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0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FEF7-2511-456A-A673-47E1F862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584</Words>
  <Characters>3330</Characters>
  <Application>Microsoft Office Word</Application>
  <DocSecurity>8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周羿鋆</dc:creator>
  <cp:lastModifiedBy>aubo</cp:lastModifiedBy>
  <cp:revision>28</cp:revision>
  <cp:lastPrinted>2019-02-17T10:52:00Z</cp:lastPrinted>
  <dcterms:created xsi:type="dcterms:W3CDTF">2019-02-15T08:46:00Z</dcterms:created>
  <dcterms:modified xsi:type="dcterms:W3CDTF">2019-02-17T10:54:00Z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2017-08-01T00:00:00Z</vt:filetime>
  </property>
</Properties>
</file>